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FC" w:rsidRPr="009351FC" w:rsidRDefault="009351FC" w:rsidP="009351FC">
      <w:pPr>
        <w:adjustRightInd w:val="0"/>
        <w:snapToGrid w:val="0"/>
        <w:spacing w:beforeLines="200" w:before="870" w:afterLines="50" w:after="217"/>
        <w:jc w:val="center"/>
        <w:rPr>
          <w:rFonts w:ascii="方正小标宋简体" w:eastAsia="方正小标宋简体" w:hAnsi="新宋体" w:cs="新宋体"/>
          <w:b/>
          <w:bCs/>
          <w:color w:val="FF0000"/>
          <w:w w:val="80"/>
          <w:sz w:val="72"/>
          <w:szCs w:val="72"/>
        </w:rPr>
      </w:pPr>
      <w:r w:rsidRPr="009351FC">
        <w:rPr>
          <w:rFonts w:ascii="方正小标宋简体" w:eastAsia="方正小标宋简体" w:hAnsi="宋体" w:cs="宋体" w:hint="eastAsia"/>
          <w:b/>
          <w:bCs/>
          <w:color w:val="FF0000"/>
          <w:w w:val="80"/>
          <w:sz w:val="72"/>
          <w:szCs w:val="72"/>
        </w:rPr>
        <w:t>广东碧桂园职业学院董</w:t>
      </w:r>
      <w:r w:rsidRPr="009351FC">
        <w:rPr>
          <w:rFonts w:ascii="方正小标宋简体" w:eastAsia="方正小标宋简体" w:hAnsi="宋体" w:cs="宋体"/>
          <w:b/>
          <w:bCs/>
          <w:color w:val="FF0000"/>
          <w:w w:val="80"/>
          <w:sz w:val="72"/>
          <w:szCs w:val="72"/>
        </w:rPr>
        <w:t>事会</w:t>
      </w:r>
      <w:r w:rsidRPr="009351FC">
        <w:rPr>
          <w:rFonts w:ascii="方正小标宋简体" w:eastAsia="方正小标宋简体" w:hAnsi="宋体" w:cs="宋体" w:hint="eastAsia"/>
          <w:b/>
          <w:bCs/>
          <w:color w:val="FF0000"/>
          <w:w w:val="80"/>
          <w:sz w:val="72"/>
          <w:szCs w:val="72"/>
        </w:rPr>
        <w:t>文件</w:t>
      </w:r>
    </w:p>
    <w:p w:rsidR="00F97835" w:rsidRPr="00987A8F" w:rsidRDefault="00F97835" w:rsidP="00F97835">
      <w:pPr>
        <w:spacing w:beforeLines="100" w:before="435" w:afterLines="50" w:after="217" w:line="560" w:lineRule="exact"/>
        <w:jc w:val="center"/>
        <w:rPr>
          <w:rFonts w:ascii="仿宋" w:eastAsia="仿宋" w:hAnsi="仿宋"/>
        </w:rPr>
      </w:pPr>
      <w:r w:rsidRPr="002B5EBC">
        <w:rPr>
          <w:rFonts w:ascii="仿宋_GB2312" w:hAnsi="仿宋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56064B88" wp14:editId="4A8C845C">
                <wp:simplePos x="0" y="0"/>
                <wp:positionH relativeFrom="margin">
                  <wp:posOffset>-26670</wp:posOffset>
                </wp:positionH>
                <wp:positionV relativeFrom="page">
                  <wp:posOffset>2884805</wp:posOffset>
                </wp:positionV>
                <wp:extent cx="5399405" cy="0"/>
                <wp:effectExtent l="0" t="0" r="1079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9472" id="Line 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1pt,227.15pt" to="423.0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YQHA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" o:allowoverlap="f" strokecolor="red" strokeweight="1pt">
                <w10:wrap anchorx="margin" anchory="page"/>
                <w10:anchorlock/>
              </v:line>
            </w:pict>
          </mc:Fallback>
        </mc:AlternateContent>
      </w:r>
      <w:r w:rsidRPr="002B5EBC">
        <w:rPr>
          <w:rFonts w:ascii="仿宋_GB2312" w:hAnsi="仿宋" w:hint="eastAsia"/>
          <w:color w:val="000000"/>
        </w:rPr>
        <w:t>××</w:t>
      </w:r>
      <w:r w:rsidR="00456232" w:rsidRPr="002B5EBC">
        <w:rPr>
          <w:rFonts w:ascii="仿宋_GB2312" w:hAnsi="仿宋" w:hint="eastAsia"/>
          <w:color w:val="000000"/>
        </w:rPr>
        <w:t>×</w:t>
      </w:r>
      <w:r w:rsidRPr="002B5EBC">
        <w:rPr>
          <w:rFonts w:ascii="仿宋_GB2312" w:hAnsi="仿宋" w:hint="eastAsia"/>
          <w:color w:val="000000"/>
        </w:rPr>
        <w:t>×〔</w:t>
      </w:r>
      <w:r w:rsidRPr="00697B38">
        <w:rPr>
          <w:rFonts w:eastAsia="仿宋"/>
          <w:szCs w:val="32"/>
        </w:rPr>
        <w:t>××××</w:t>
      </w:r>
      <w:r w:rsidRPr="002B5EBC">
        <w:rPr>
          <w:rFonts w:ascii="仿宋_GB2312" w:hAnsi="仿宋" w:hint="eastAsia"/>
          <w:color w:val="000000"/>
        </w:rPr>
        <w:t>〕</w:t>
      </w:r>
      <w:r w:rsidRPr="00697B38">
        <w:rPr>
          <w:rFonts w:eastAsia="仿宋"/>
          <w:szCs w:val="32"/>
        </w:rPr>
        <w:t>×</w:t>
      </w:r>
      <w:r w:rsidRPr="002B5EBC">
        <w:rPr>
          <w:rFonts w:ascii="仿宋_GB2312" w:hAnsi="仿宋" w:hint="eastAsia"/>
          <w:color w:val="000000"/>
        </w:rPr>
        <w:t>号</w:t>
      </w:r>
    </w:p>
    <w:p w:rsidR="009351FC" w:rsidRPr="00F97835" w:rsidRDefault="009351FC" w:rsidP="00E517AF">
      <w:pPr>
        <w:adjustRightInd w:val="0"/>
        <w:snapToGrid w:val="0"/>
        <w:spacing w:line="6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 w:rsidR="00F97835" w:rsidRPr="00987A8F" w:rsidRDefault="00F97835" w:rsidP="00790F29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987A8F">
        <w:rPr>
          <w:rFonts w:ascii="方正小标宋简体" w:eastAsia="方正小标宋简体" w:hAnsi="宋体" w:hint="eastAsia"/>
          <w:sz w:val="44"/>
          <w:szCs w:val="44"/>
        </w:rPr>
        <w:t>×××××</w:t>
      </w:r>
      <w:r>
        <w:rPr>
          <w:rFonts w:ascii="方正小标宋简体" w:eastAsia="方正小标宋简体" w:hAnsi="宋体" w:hint="eastAsia"/>
          <w:sz w:val="44"/>
          <w:szCs w:val="44"/>
        </w:rPr>
        <w:t>××</w:t>
      </w:r>
      <w:r w:rsidRPr="00987A8F">
        <w:rPr>
          <w:rFonts w:ascii="方正小标宋简体" w:eastAsia="方正小标宋简体" w:hAnsi="宋体" w:hint="eastAsia"/>
          <w:sz w:val="44"/>
          <w:szCs w:val="44"/>
        </w:rPr>
        <w:t>××</w:t>
      </w:r>
      <w:r w:rsidR="000615A6" w:rsidRPr="00987A8F">
        <w:rPr>
          <w:rFonts w:ascii="方正小标宋简体" w:eastAsia="方正小标宋简体" w:hAnsi="宋体" w:hint="eastAsia"/>
          <w:sz w:val="44"/>
          <w:szCs w:val="44"/>
        </w:rPr>
        <w:t>××</w:t>
      </w:r>
    </w:p>
    <w:bookmarkEnd w:id="0"/>
    <w:p w:rsidR="00F97835" w:rsidRPr="00C83F38" w:rsidRDefault="00F97835" w:rsidP="00E517AF">
      <w:pPr>
        <w:adjustRightInd w:val="0"/>
        <w:snapToGrid w:val="0"/>
        <w:spacing w:line="680" w:lineRule="exact"/>
        <w:jc w:val="center"/>
        <w:rPr>
          <w:rFonts w:ascii="仿宋_GB2312" w:hAnsi="仿宋"/>
          <w:sz w:val="44"/>
          <w:szCs w:val="44"/>
        </w:rPr>
      </w:pPr>
    </w:p>
    <w:p w:rsidR="00F97835" w:rsidRPr="00862EFC" w:rsidRDefault="00F97835" w:rsidP="00F97835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×××××：</w:t>
      </w:r>
    </w:p>
    <w:p w:rsidR="00F97835" w:rsidRPr="00862EFC" w:rsidRDefault="00F97835" w:rsidP="00F9783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××××××××××××××××××××××××××××××××××××××××××。</w:t>
      </w:r>
    </w:p>
    <w:p w:rsidR="00F97835" w:rsidRPr="00862EFC" w:rsidRDefault="00F97835" w:rsidP="00F9783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×××××××××××××××××××××××××××××××××××××××××××××××。</w:t>
      </w:r>
    </w:p>
    <w:p w:rsidR="00F97835" w:rsidRPr="00EB62B5" w:rsidRDefault="00F97835" w:rsidP="0085438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Cs w:val="32"/>
        </w:rPr>
      </w:pPr>
    </w:p>
    <w:p w:rsidR="00D4690A" w:rsidRPr="00BB0921" w:rsidRDefault="00D4690A" w:rsidP="0085438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Cs w:val="32"/>
        </w:rPr>
      </w:pPr>
    </w:p>
    <w:p w:rsidR="00543939" w:rsidRPr="00BB0921" w:rsidRDefault="00543939" w:rsidP="00503DB7">
      <w:pPr>
        <w:adjustRightInd w:val="0"/>
        <w:snapToGrid w:val="0"/>
        <w:spacing w:line="560" w:lineRule="exact"/>
        <w:ind w:right="320" w:firstLineChars="200" w:firstLine="640"/>
        <w:jc w:val="right"/>
        <w:rPr>
          <w:rFonts w:ascii="仿宋" w:eastAsia="仿宋" w:hAnsi="仿宋"/>
          <w:bCs/>
          <w:color w:val="000000"/>
          <w:szCs w:val="32"/>
        </w:rPr>
      </w:pPr>
      <w:r w:rsidRPr="00BB0921">
        <w:rPr>
          <w:rFonts w:ascii="仿宋" w:eastAsia="仿宋" w:hAnsi="仿宋" w:hint="eastAsia"/>
          <w:bCs/>
          <w:color w:val="000000"/>
          <w:szCs w:val="32"/>
        </w:rPr>
        <w:t>广东碧桂园职业学院</w:t>
      </w:r>
      <w:r>
        <w:rPr>
          <w:rFonts w:ascii="仿宋" w:eastAsia="仿宋" w:hAnsi="仿宋" w:hint="eastAsia"/>
          <w:bCs/>
          <w:color w:val="000000"/>
          <w:szCs w:val="32"/>
        </w:rPr>
        <w:t>董</w:t>
      </w:r>
      <w:r>
        <w:rPr>
          <w:rFonts w:ascii="仿宋" w:eastAsia="仿宋" w:hAnsi="仿宋"/>
          <w:bCs/>
          <w:color w:val="000000"/>
          <w:szCs w:val="32"/>
        </w:rPr>
        <w:t>事会</w:t>
      </w:r>
    </w:p>
    <w:p w:rsidR="00543939" w:rsidRDefault="00503DB7" w:rsidP="00F97835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Cs w:val="32"/>
        </w:rPr>
      </w:pPr>
      <w:r>
        <w:rPr>
          <w:rFonts w:eastAsia="仿宋" w:hint="eastAsia"/>
          <w:szCs w:val="32"/>
        </w:rPr>
        <w:t xml:space="preserve">                          </w:t>
      </w:r>
      <w:r>
        <w:rPr>
          <w:rFonts w:eastAsia="仿宋"/>
          <w:szCs w:val="32"/>
        </w:rPr>
        <w:t xml:space="preserve"> </w:t>
      </w:r>
      <w:r w:rsidR="00F97835" w:rsidRPr="00697B38">
        <w:rPr>
          <w:rFonts w:eastAsia="仿宋"/>
          <w:szCs w:val="32"/>
        </w:rPr>
        <w:t>××××</w:t>
      </w:r>
      <w:r w:rsidR="00F97835" w:rsidRPr="00862EFC">
        <w:rPr>
          <w:rFonts w:ascii="仿宋_GB2312" w:hAnsi="仿宋" w:hint="eastAsia"/>
          <w:szCs w:val="32"/>
        </w:rPr>
        <w:t>年</w:t>
      </w:r>
      <w:r w:rsidR="00F97835" w:rsidRPr="00697B38">
        <w:rPr>
          <w:rFonts w:eastAsia="仿宋"/>
          <w:szCs w:val="32"/>
        </w:rPr>
        <w:t>×</w:t>
      </w:r>
      <w:r w:rsidR="00F97835" w:rsidRPr="00862EFC">
        <w:rPr>
          <w:rFonts w:ascii="仿宋_GB2312" w:hAnsi="仿宋" w:hint="eastAsia"/>
          <w:szCs w:val="32"/>
        </w:rPr>
        <w:t>月</w:t>
      </w:r>
      <w:r w:rsidR="00F97835" w:rsidRPr="00697B38">
        <w:rPr>
          <w:rFonts w:eastAsia="仿宋"/>
          <w:szCs w:val="32"/>
        </w:rPr>
        <w:t>×</w:t>
      </w:r>
      <w:r w:rsidR="00F97835" w:rsidRPr="00862EFC">
        <w:rPr>
          <w:rFonts w:ascii="仿宋_GB2312" w:hAnsi="仿宋" w:hint="eastAsia"/>
          <w:szCs w:val="32"/>
        </w:rPr>
        <w:t>日</w:t>
      </w:r>
    </w:p>
    <w:p w:rsidR="00004013" w:rsidRDefault="00004013" w:rsidP="000615A6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</w:p>
    <w:p w:rsidR="00D4690A" w:rsidRDefault="00D4690A" w:rsidP="000615A6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</w:p>
    <w:p w:rsidR="00D4690A" w:rsidRDefault="00D4690A" w:rsidP="000615A6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</w:p>
    <w:p w:rsidR="0039207C" w:rsidRPr="0039207C" w:rsidRDefault="0039207C" w:rsidP="000615A6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</w:p>
    <w:p w:rsidR="00E517AF" w:rsidRDefault="00E517AF" w:rsidP="00B13972">
      <w:pPr>
        <w:snapToGrid w:val="0"/>
        <w:rPr>
          <w:rFonts w:ascii="仿宋" w:eastAsia="仿宋" w:hAnsi="仿宋"/>
          <w:szCs w:val="32"/>
        </w:rPr>
      </w:pPr>
    </w:p>
    <w:p w:rsidR="00B13972" w:rsidRDefault="00B13972" w:rsidP="00B13972">
      <w:pPr>
        <w:snapToGrid w:val="0"/>
        <w:rPr>
          <w:rFonts w:ascii="仿宋" w:eastAsia="仿宋" w:hAnsi="仿宋"/>
          <w:szCs w:val="32"/>
        </w:rPr>
      </w:pP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94A58" wp14:editId="20C5F4CD">
                <wp:simplePos x="0" y="0"/>
                <wp:positionH relativeFrom="column">
                  <wp:posOffset>-26670</wp:posOffset>
                </wp:positionH>
                <wp:positionV relativeFrom="paragraph">
                  <wp:posOffset>238760</wp:posOffset>
                </wp:positionV>
                <wp:extent cx="5353050" cy="0"/>
                <wp:effectExtent l="0" t="0" r="19050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9756F" id="Line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8.8pt" to="419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JjGwIAADM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" strokeweight=".71pt"/>
            </w:pict>
          </mc:Fallback>
        </mc:AlternateContent>
      </w:r>
    </w:p>
    <w:p w:rsidR="00130049" w:rsidRDefault="00F97835" w:rsidP="00B13972">
      <w:pPr>
        <w:spacing w:line="420" w:lineRule="exact"/>
      </w:pP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FDC6D" wp14:editId="0DD8111A">
                <wp:simplePos x="0" y="0"/>
                <wp:positionH relativeFrom="column">
                  <wp:posOffset>-26035</wp:posOffset>
                </wp:positionH>
                <wp:positionV relativeFrom="paragraph">
                  <wp:posOffset>337185</wp:posOffset>
                </wp:positionV>
                <wp:extent cx="53530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544B6" id="Line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6.55pt" to="419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" strokeweight="1pt">
                <o:lock v:ext="edit" aspectratio="t"/>
              </v:lin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351FC">
        <w:rPr>
          <w:rFonts w:ascii="仿宋" w:eastAsia="仿宋" w:hAnsi="仿宋" w:hint="eastAsia"/>
          <w:sz w:val="28"/>
          <w:szCs w:val="28"/>
        </w:rPr>
        <w:t>广东碧桂园职业学院董</w:t>
      </w:r>
      <w:r w:rsidR="009351FC">
        <w:rPr>
          <w:rFonts w:ascii="仿宋" w:eastAsia="仿宋" w:hAnsi="仿宋"/>
          <w:sz w:val="28"/>
          <w:szCs w:val="28"/>
        </w:rPr>
        <w:t>事会</w:t>
      </w:r>
      <w:r w:rsidR="00663FAF">
        <w:rPr>
          <w:rFonts w:ascii="仿宋" w:eastAsia="仿宋" w:hAnsi="仿宋" w:hint="eastAsia"/>
          <w:sz w:val="28"/>
          <w:szCs w:val="28"/>
        </w:rPr>
        <w:t xml:space="preserve">    </w:t>
      </w:r>
      <w:r w:rsidR="009351FC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9351F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E5F7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97835">
        <w:rPr>
          <w:rFonts w:eastAsia="仿宋"/>
          <w:sz w:val="28"/>
          <w:szCs w:val="28"/>
        </w:rPr>
        <w:t>××××</w:t>
      </w:r>
      <w:r w:rsidRPr="00F97835">
        <w:rPr>
          <w:rFonts w:ascii="仿宋_GB2312" w:hAnsi="仿宋" w:hint="eastAsia"/>
          <w:sz w:val="28"/>
          <w:szCs w:val="28"/>
        </w:rPr>
        <w:t>年</w:t>
      </w:r>
      <w:r w:rsidRPr="00F97835">
        <w:rPr>
          <w:rFonts w:eastAsia="仿宋"/>
          <w:sz w:val="28"/>
          <w:szCs w:val="28"/>
        </w:rPr>
        <w:t>×</w:t>
      </w:r>
      <w:r w:rsidRPr="00F97835">
        <w:rPr>
          <w:rFonts w:ascii="仿宋_GB2312" w:hAnsi="仿宋" w:hint="eastAsia"/>
          <w:sz w:val="28"/>
          <w:szCs w:val="28"/>
        </w:rPr>
        <w:t>月</w:t>
      </w:r>
      <w:r w:rsidRPr="00F97835">
        <w:rPr>
          <w:rFonts w:eastAsia="仿宋"/>
          <w:sz w:val="28"/>
          <w:szCs w:val="28"/>
        </w:rPr>
        <w:t>×</w:t>
      </w:r>
      <w:r w:rsidRPr="00F97835">
        <w:rPr>
          <w:rFonts w:ascii="仿宋_GB2312" w:hAnsi="仿宋" w:hint="eastAsia"/>
          <w:sz w:val="28"/>
          <w:szCs w:val="28"/>
        </w:rPr>
        <w:t>日</w:t>
      </w:r>
      <w:r w:rsidR="009351FC">
        <w:rPr>
          <w:rFonts w:ascii="仿宋" w:eastAsia="仿宋" w:hAnsi="仿宋" w:hint="eastAsia"/>
          <w:sz w:val="28"/>
          <w:szCs w:val="28"/>
        </w:rPr>
        <w:t>印发</w:t>
      </w:r>
      <w:r w:rsidR="009351FC">
        <w:rPr>
          <w:rFonts w:ascii="仿宋_GB2312" w:hint="eastAsia"/>
          <w:sz w:val="28"/>
          <w:szCs w:val="28"/>
        </w:rPr>
        <w:t xml:space="preserve"> </w:t>
      </w:r>
      <w:r w:rsidR="009351FC">
        <w:rPr>
          <w:rFonts w:hint="eastAsia"/>
          <w:sz w:val="28"/>
          <w:szCs w:val="28"/>
        </w:rPr>
        <w:t xml:space="preserve">                                           </w:t>
      </w:r>
    </w:p>
    <w:sectPr w:rsidR="00130049" w:rsidSect="008E5F71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92" w:rsidRDefault="006C2D92" w:rsidP="009351FC">
      <w:r>
        <w:separator/>
      </w:r>
    </w:p>
  </w:endnote>
  <w:endnote w:type="continuationSeparator" w:id="0">
    <w:p w:rsidR="006C2D92" w:rsidRDefault="006C2D92" w:rsidP="0093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A6" w:rsidRDefault="000615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DB5733" wp14:editId="55ACE48A">
              <wp:simplePos x="0" y="0"/>
              <wp:positionH relativeFrom="margin">
                <wp:posOffset>104775</wp:posOffset>
              </wp:positionH>
              <wp:positionV relativeFrom="paragraph">
                <wp:posOffset>-95250</wp:posOffset>
              </wp:positionV>
              <wp:extent cx="622935" cy="230505"/>
              <wp:effectExtent l="4445" t="0" r="1270" b="0"/>
              <wp:wrapNone/>
              <wp:docPr id="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5A6" w:rsidRPr="00095F6E" w:rsidRDefault="000615A6" w:rsidP="000615A6">
                          <w:pPr>
                            <w:pStyle w:val="a4"/>
                            <w:wordWrap w:val="0"/>
                            <w:jc w:val="right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5F71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B573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8.25pt;margin-top:-7.5pt;width:49.05pt;height:18.1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YfuQIAAKc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" filled="f" stroked="f">
              <v:textbox style="mso-fit-shape-to-text:t" inset="0,0,0,0">
                <w:txbxContent>
                  <w:p w:rsidR="000615A6" w:rsidRPr="00095F6E" w:rsidRDefault="000615A6" w:rsidP="000615A6">
                    <w:pPr>
                      <w:pStyle w:val="a4"/>
                      <w:wordWrap w:val="0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— </w:t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8E5F71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2</w:t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A6" w:rsidRDefault="000615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7F42D8" wp14:editId="1C3433BC">
              <wp:simplePos x="0" y="0"/>
              <wp:positionH relativeFrom="margin">
                <wp:posOffset>4568825</wp:posOffset>
              </wp:positionH>
              <wp:positionV relativeFrom="paragraph">
                <wp:posOffset>-127635</wp:posOffset>
              </wp:positionV>
              <wp:extent cx="622935" cy="230505"/>
              <wp:effectExtent l="4445" t="0" r="1270" b="0"/>
              <wp:wrapNone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5A6" w:rsidRPr="00095F6E" w:rsidRDefault="000615A6" w:rsidP="000615A6">
                          <w:pPr>
                            <w:pStyle w:val="a4"/>
                            <w:wordWrap w:val="0"/>
                            <w:jc w:val="right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C64CAA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64CAA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64CAA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F29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C64CAA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F42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75pt;margin-top:-10.05pt;width:49.05pt;height:18.1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2rvA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" filled="f" stroked="f">
              <v:textbox style="mso-fit-shape-to-text:t" inset="0,0,0,0">
                <w:txbxContent>
                  <w:p w:rsidR="000615A6" w:rsidRPr="00095F6E" w:rsidRDefault="000615A6" w:rsidP="000615A6">
                    <w:pPr>
                      <w:pStyle w:val="a4"/>
                      <w:wordWrap w:val="0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— </w:t>
                    </w:r>
                    <w:r w:rsidRPr="00C64CAA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C64CAA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64CAA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790F29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</w:t>
                    </w:r>
                    <w:r w:rsidRPr="00C64CAA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92" w:rsidRDefault="006C2D92" w:rsidP="009351FC">
      <w:r>
        <w:separator/>
      </w:r>
    </w:p>
  </w:footnote>
  <w:footnote w:type="continuationSeparator" w:id="0">
    <w:p w:rsidR="006C2D92" w:rsidRDefault="006C2D92" w:rsidP="0093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A"/>
    <w:rsid w:val="00004013"/>
    <w:rsid w:val="000615A6"/>
    <w:rsid w:val="00190649"/>
    <w:rsid w:val="001C6846"/>
    <w:rsid w:val="001E2537"/>
    <w:rsid w:val="00200929"/>
    <w:rsid w:val="00212C70"/>
    <w:rsid w:val="002721EA"/>
    <w:rsid w:val="0039207C"/>
    <w:rsid w:val="003F6EE7"/>
    <w:rsid w:val="00456232"/>
    <w:rsid w:val="004A684D"/>
    <w:rsid w:val="004F362B"/>
    <w:rsid w:val="00503DB7"/>
    <w:rsid w:val="00543939"/>
    <w:rsid w:val="005543CC"/>
    <w:rsid w:val="005A3F15"/>
    <w:rsid w:val="005C1C7D"/>
    <w:rsid w:val="006029BF"/>
    <w:rsid w:val="00612842"/>
    <w:rsid w:val="00663FAF"/>
    <w:rsid w:val="006936E6"/>
    <w:rsid w:val="006971C2"/>
    <w:rsid w:val="006C2D92"/>
    <w:rsid w:val="00771A80"/>
    <w:rsid w:val="007742C3"/>
    <w:rsid w:val="0077657C"/>
    <w:rsid w:val="00790F29"/>
    <w:rsid w:val="00854384"/>
    <w:rsid w:val="008657B8"/>
    <w:rsid w:val="0089006F"/>
    <w:rsid w:val="008E5F71"/>
    <w:rsid w:val="00904DFE"/>
    <w:rsid w:val="009351FC"/>
    <w:rsid w:val="00944F7F"/>
    <w:rsid w:val="00A3495B"/>
    <w:rsid w:val="00A56612"/>
    <w:rsid w:val="00A746F3"/>
    <w:rsid w:val="00AA2E4D"/>
    <w:rsid w:val="00AE5D71"/>
    <w:rsid w:val="00B13972"/>
    <w:rsid w:val="00B70D9C"/>
    <w:rsid w:val="00B85137"/>
    <w:rsid w:val="00BB1F1C"/>
    <w:rsid w:val="00C1160A"/>
    <w:rsid w:val="00C64CAA"/>
    <w:rsid w:val="00C97670"/>
    <w:rsid w:val="00D26EA6"/>
    <w:rsid w:val="00D32171"/>
    <w:rsid w:val="00D4690A"/>
    <w:rsid w:val="00DA5A04"/>
    <w:rsid w:val="00DE50EB"/>
    <w:rsid w:val="00E517AF"/>
    <w:rsid w:val="00E9374A"/>
    <w:rsid w:val="00EB62B5"/>
    <w:rsid w:val="00ED1017"/>
    <w:rsid w:val="00ED743A"/>
    <w:rsid w:val="00F3007E"/>
    <w:rsid w:val="00F93F25"/>
    <w:rsid w:val="00F97835"/>
    <w:rsid w:val="00FA2D88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873B6-E26D-4D01-A5AC-BC9EB9F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F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1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0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0E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246</Characters>
  <Application>Microsoft Office Word</Application>
  <DocSecurity>0</DocSecurity>
  <Lines>2</Lines>
  <Paragraphs>1</Paragraphs>
  <ScaleCrop>false</ScaleCrop>
  <Company>微软公司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王飞学</dc:creator>
  <cp:keywords/>
  <dc:description/>
  <cp:lastModifiedBy>朱石群</cp:lastModifiedBy>
  <cp:revision>33</cp:revision>
  <cp:lastPrinted>2022-12-20T09:12:00Z</cp:lastPrinted>
  <dcterms:created xsi:type="dcterms:W3CDTF">2021-03-05T03:36:00Z</dcterms:created>
  <dcterms:modified xsi:type="dcterms:W3CDTF">2023-03-07T03:28:00Z</dcterms:modified>
</cp:coreProperties>
</file>