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74" w:rsidRPr="00307974" w:rsidRDefault="00307974" w:rsidP="00887D3D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0" w:name="_Toc66781815"/>
      <w:bookmarkStart w:id="1" w:name="_GoBack"/>
      <w:r w:rsidRPr="00307974">
        <w:rPr>
          <w:rFonts w:ascii="黑体" w:eastAsia="黑体" w:hAnsi="黑体" w:hint="eastAsia"/>
          <w:sz w:val="28"/>
          <w:szCs w:val="28"/>
        </w:rPr>
        <w:t>附件2</w:t>
      </w:r>
    </w:p>
    <w:p w:rsidR="00307974" w:rsidRPr="00234882" w:rsidRDefault="00805BCC" w:rsidP="0092164B">
      <w:pPr>
        <w:jc w:val="center"/>
        <w:rPr>
          <w:rFonts w:ascii="方正小标宋简体" w:eastAsia="方正小标宋简体"/>
          <w:sz w:val="32"/>
          <w:szCs w:val="32"/>
        </w:rPr>
      </w:pPr>
      <w:r w:rsidRPr="00234882">
        <w:rPr>
          <w:rFonts w:ascii="方正小标宋简体" w:eastAsia="方正小标宋简体" w:hint="eastAsia"/>
          <w:sz w:val="32"/>
          <w:szCs w:val="32"/>
        </w:rPr>
        <w:t>各部门</w:t>
      </w:r>
      <w:r w:rsidR="0026500C" w:rsidRPr="00234882">
        <w:rPr>
          <w:rFonts w:ascii="方正小标宋简体" w:eastAsia="方正小标宋简体" w:hint="eastAsia"/>
          <w:sz w:val="32"/>
          <w:szCs w:val="32"/>
        </w:rPr>
        <w:t>文件材料归档范围</w:t>
      </w:r>
      <w:bookmarkStart w:id="2" w:name="_Toc66781816"/>
      <w:bookmarkEnd w:id="0"/>
    </w:p>
    <w:p w:rsidR="0026500C" w:rsidRPr="00887D3D" w:rsidRDefault="00D91BBE" w:rsidP="0092164B">
      <w:pPr>
        <w:jc w:val="center"/>
        <w:rPr>
          <w:rFonts w:ascii="仿宋" w:eastAsia="仿宋" w:hAnsi="仿宋"/>
          <w:sz w:val="28"/>
          <w:szCs w:val="28"/>
        </w:rPr>
      </w:pPr>
      <w:r w:rsidRPr="00887D3D">
        <w:rPr>
          <w:rFonts w:ascii="仿宋" w:eastAsia="仿宋" w:hAnsi="仿宋" w:hint="eastAsia"/>
          <w:sz w:val="28"/>
          <w:szCs w:val="28"/>
        </w:rPr>
        <w:t>（参考）</w:t>
      </w:r>
      <w:bookmarkEnd w:id="2"/>
    </w:p>
    <w:p w:rsidR="00F353A0" w:rsidRPr="00234882" w:rsidRDefault="009A39E0" w:rsidP="00307974">
      <w:pPr>
        <w:widowControl/>
        <w:spacing w:beforeLines="50" w:before="156" w:line="520" w:lineRule="exact"/>
        <w:ind w:firstLineChars="200" w:firstLine="480"/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</w:pP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说明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：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为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方便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参考，</w:t>
      </w:r>
      <w:r w:rsidR="00A761A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综合</w:t>
      </w:r>
      <w:r w:rsidR="00A761A6"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档案室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根据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高校档案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的</w:t>
      </w:r>
      <w:r w:rsidR="000C182B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形成</w:t>
      </w:r>
      <w:r w:rsidR="000C182B"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规</w:t>
      </w:r>
      <w:r w:rsidR="000C182B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律</w:t>
      </w:r>
      <w:r w:rsidR="00A761A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和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我院</w:t>
      </w:r>
      <w:r w:rsidR="000C182B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各部门</w:t>
      </w:r>
      <w:r w:rsidR="001C5AE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的</w:t>
      </w:r>
      <w:r w:rsidR="000C182B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工作</w:t>
      </w:r>
      <w:r w:rsidR="00A761A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分</w:t>
      </w:r>
      <w:r w:rsidR="00A761A6"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工</w:t>
      </w:r>
      <w:r w:rsidR="00A761A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实际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，</w:t>
      </w:r>
      <w:r w:rsidR="000C182B"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将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工作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中可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能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涉及</w:t>
      </w:r>
      <w:r w:rsidR="001C5AE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到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的文件</w:t>
      </w:r>
      <w:r w:rsidR="001C5AE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材料类目</w:t>
      </w:r>
      <w:r w:rsidR="007E364F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按</w:t>
      </w:r>
      <w:r w:rsidR="007E364F"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部门</w:t>
      </w:r>
      <w:r w:rsidR="001C5AE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进行</w:t>
      </w:r>
      <w:r w:rsidR="00D15061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划分</w:t>
      </w:r>
      <w:r w:rsidR="001C5AE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，</w:t>
      </w:r>
      <w:r w:rsidR="000C182B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供参考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。</w:t>
      </w:r>
      <w:r w:rsidR="00A761A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已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形成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的</w:t>
      </w:r>
      <w:r w:rsidR="00A761A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在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归档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范围内的文件</w:t>
      </w:r>
      <w:r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材料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都应</w:t>
      </w:r>
      <w:r w:rsidR="00A761A6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做</w:t>
      </w:r>
      <w:r w:rsidR="00A761A6"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好整理</w:t>
      </w:r>
      <w:r w:rsidRPr="00234882">
        <w:rPr>
          <w:rFonts w:ascii="黑体" w:eastAsia="黑体" w:hAnsi="黑体" w:cs="Tahoma"/>
          <w:kern w:val="0"/>
          <w:sz w:val="24"/>
          <w:szCs w:val="24"/>
          <w:bdr w:val="none" w:sz="0" w:space="0" w:color="auto" w:frame="1"/>
        </w:rPr>
        <w:t>移交</w:t>
      </w:r>
      <w:r w:rsidR="000C182B" w:rsidRPr="00234882">
        <w:rPr>
          <w:rFonts w:ascii="黑体" w:eastAsia="黑体" w:hAnsi="黑体" w:cs="Tahoma" w:hint="eastAsia"/>
          <w:kern w:val="0"/>
          <w:sz w:val="24"/>
          <w:szCs w:val="24"/>
          <w:bdr w:val="none" w:sz="0" w:space="0" w:color="auto" w:frame="1"/>
        </w:rPr>
        <w:t>。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732600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53A0" w:rsidRDefault="00F353A0" w:rsidP="00BF53CF">
          <w:pPr>
            <w:pStyle w:val="TOC"/>
            <w:spacing w:line="520" w:lineRule="exact"/>
            <w:jc w:val="center"/>
          </w:pPr>
        </w:p>
        <w:p w:rsidR="00B84AD9" w:rsidRPr="00FC43AB" w:rsidRDefault="00F353A0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r w:rsidRPr="00FC43AB">
            <w:rPr>
              <w:rFonts w:ascii="宋体" w:eastAsia="宋体" w:hAnsi="宋体"/>
              <w:sz w:val="28"/>
              <w:szCs w:val="28"/>
            </w:rPr>
            <w:fldChar w:fldCharType="begin"/>
          </w:r>
          <w:r w:rsidRPr="00FC43AB">
            <w:rPr>
              <w:rFonts w:ascii="宋体" w:eastAsia="宋体" w:hAnsi="宋体"/>
              <w:sz w:val="28"/>
              <w:szCs w:val="28"/>
            </w:rPr>
            <w:instrText xml:space="preserve"> TOC \o "1-3" \h \z \u </w:instrText>
          </w:r>
          <w:r w:rsidRPr="00FC43AB">
            <w:rPr>
              <w:rFonts w:ascii="宋体" w:eastAsia="宋体" w:hAnsi="宋体"/>
              <w:sz w:val="28"/>
              <w:szCs w:val="28"/>
            </w:rPr>
            <w:fldChar w:fldCharType="separate"/>
          </w:r>
          <w:hyperlink w:anchor="_Toc69456341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党委办公室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_Toc69456341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2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42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工会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_Toc69456342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4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43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学院办公室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_Toc69456343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5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44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财务室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_Toc69456344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6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45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教务科研处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_Toc69456345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7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46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人事处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_Toc69456346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10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47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学生工作处/保卫处/团委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_Toc69456347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11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48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校企合作处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_Toc69456348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12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49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招生就业处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_Toc69456349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13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50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质量保障办公室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_Toc69456350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13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51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总务处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_Toc69456351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14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52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培训与职业技能鉴定中心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_Toc69456352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15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53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信息技术中心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_Toc69456353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15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AD9" w:rsidRPr="00FC43AB" w:rsidRDefault="00A16C39" w:rsidP="00B84AD9">
          <w:pPr>
            <w:pStyle w:val="10"/>
            <w:tabs>
              <w:tab w:val="right" w:leader="dot" w:pos="8296"/>
            </w:tabs>
            <w:spacing w:line="360" w:lineRule="auto"/>
            <w:rPr>
              <w:rFonts w:ascii="宋体" w:eastAsia="宋体" w:hAnsi="宋体"/>
              <w:noProof/>
              <w:sz w:val="28"/>
              <w:szCs w:val="28"/>
            </w:rPr>
          </w:pPr>
          <w:hyperlink w:anchor="_Toc69456354" w:history="1">
            <w:r w:rsidR="00B84AD9" w:rsidRPr="00FC43AB">
              <w:rPr>
                <w:rStyle w:val="a7"/>
                <w:rFonts w:ascii="宋体" w:eastAsia="宋体" w:hAnsi="宋体"/>
                <w:noProof/>
                <w:sz w:val="28"/>
                <w:szCs w:val="28"/>
                <w:bdr w:val="none" w:sz="0" w:space="0" w:color="auto" w:frame="1"/>
              </w:rPr>
              <w:t>教学系部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_Toc69456354 \h </w:instrTex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235786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15</w:t>
            </w:r>
            <w:r w:rsidR="00B84AD9" w:rsidRPr="00FC43AB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3535" w:rsidRPr="00430BA5" w:rsidRDefault="00F353A0" w:rsidP="00BF53CF">
          <w:pPr>
            <w:spacing w:line="520" w:lineRule="exact"/>
          </w:pPr>
          <w:r w:rsidRPr="00FC43AB">
            <w:rPr>
              <w:rFonts w:ascii="宋体" w:eastAsia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26500C" w:rsidRPr="00D91BBE" w:rsidRDefault="0026500C" w:rsidP="00866D12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3" w:name="_Toc66895400"/>
      <w:bookmarkStart w:id="4" w:name="_Toc69456341"/>
      <w:r w:rsidRPr="00D91BBE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lastRenderedPageBreak/>
        <w:t>党委办公室</w:t>
      </w:r>
      <w:bookmarkEnd w:id="3"/>
      <w:bookmarkEnd w:id="4"/>
    </w:p>
    <w:p w:rsidR="007073C6" w:rsidRPr="00430BA5" w:rsidRDefault="0079145E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430BA5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（一）</w:t>
      </w:r>
      <w:r w:rsidR="007073C6" w:rsidRPr="00430BA5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党务</w:t>
      </w:r>
      <w:r w:rsidR="007073C6" w:rsidRPr="00430BA5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综合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7487"/>
      </w:tblGrid>
      <w:tr w:rsidR="00EA394B" w:rsidRPr="0026500C" w:rsidTr="00D06FFC">
        <w:trPr>
          <w:trHeight w:val="321"/>
          <w:tblHeader/>
        </w:trPr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26500C" w:rsidRDefault="00EA394B" w:rsidP="007073C6">
            <w:pPr>
              <w:widowControl/>
              <w:spacing w:line="315" w:lineRule="atLeast"/>
              <w:ind w:right="120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26500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26500C" w:rsidRDefault="00EA394B" w:rsidP="007073C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26500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073C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上级党组织有关党的建设的文件材料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073C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党代会材料</w:t>
            </w: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5F662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包括</w:t>
            </w:r>
            <w:r w:rsidR="004502B4"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</w:t>
            </w:r>
            <w:r w:rsidR="004502B4" w:rsidRPr="005F662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前请示、</w:t>
            </w:r>
            <w:r w:rsidR="00044E44"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</w:t>
            </w:r>
            <w:r w:rsidR="00044E44" w:rsidRPr="005F662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级</w:t>
            </w:r>
            <w:r w:rsidR="004502B4" w:rsidRPr="005F662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批复、</w:t>
            </w:r>
            <w:r w:rsidRPr="00EA394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大会计划、通知、工作报告、议程、决议、总结、记录、领导讲话稿、照片、录音、大会主席团、秘书长和代表、列席代表名单；候选人登记表和情况介绍；大会选举办法</w:t>
            </w:r>
            <w:r w:rsidR="004502B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EA394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选举结果、提案及办理情况；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参考文件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工作人员名单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工作证、代表证、列席证明及选票式样等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D91BBE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党委会、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扩大会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、支部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书记会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、党委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中心组</w:t>
            </w:r>
            <w:r w:rsidR="00343328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会议记录、纪要</w:t>
            </w:r>
            <w:r w:rsidR="00343328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等相关材料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805BCC" w:rsidRDefault="00EA394B" w:rsidP="005F6626">
            <w:pPr>
              <w:pStyle w:val="20"/>
              <w:spacing w:line="360" w:lineRule="exact"/>
              <w:ind w:firstLine="0"/>
              <w:rPr>
                <w:rFonts w:ascii="仿宋" w:eastAsia="仿宋" w:hAnsi="仿宋" w:cs="Tahom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院领导民主生活会有关材料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党委工作计划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报告（包括调查报告）、总结（包括经验总结）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党委发布的决定、办法、指示、批转、通报和通知</w:t>
            </w:r>
            <w:r w:rsidR="00145D1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等（</w:t>
            </w:r>
            <w:r w:rsidR="00145D1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含</w:t>
            </w:r>
            <w:r w:rsidR="00145D1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办</w:t>
            </w:r>
            <w:r w:rsidR="00145D1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</w:t>
            </w:r>
            <w:r w:rsidR="00145D1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过程</w:t>
            </w:r>
            <w:r w:rsidR="009A659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领导呈</w:t>
            </w:r>
            <w:r w:rsidR="00145D1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批</w:t>
            </w:r>
            <w:r w:rsidR="009A659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表）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以党委名义召开的工作会议材料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党委和上级党委调研、检查、巡视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我院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工作形成的材料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党委负责同志在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内的重要讲话稿和参加上级会议发言稿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党群系统启用印章的文件和印模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重要的请示及批复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党群系统重要统计材料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26500C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大事记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5F6626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支部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报党委的工作计划、总结、报告、请示及批复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79145E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9145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</w:t>
            </w:r>
            <w:r w:rsidRPr="0079145E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工作制度</w:t>
            </w:r>
          </w:p>
        </w:tc>
      </w:tr>
      <w:tr w:rsidR="00EA394B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5F6626" w:rsidRDefault="00EA394B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79145E" w:rsidRDefault="00EA394B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党委关于安全、保密、信息工作方面的文件</w:t>
            </w:r>
          </w:p>
        </w:tc>
      </w:tr>
      <w:tr w:rsidR="004E0970" w:rsidRPr="0026500C" w:rsidTr="00EA394B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970" w:rsidRPr="0079145E" w:rsidRDefault="004E097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党委与有关机关联系、协商工作的来往文件</w:t>
            </w:r>
          </w:p>
        </w:tc>
      </w:tr>
      <w:tr w:rsidR="004E0970" w:rsidRPr="0026500C" w:rsidTr="004E0970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79145E" w:rsidRDefault="004E097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各支部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工作计划、总结、重要报告、经验介绍、调查报告、会议记录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统计报表</w:t>
            </w:r>
          </w:p>
        </w:tc>
      </w:tr>
      <w:tr w:rsidR="004E0970" w:rsidRPr="0026500C" w:rsidTr="004E0970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党委组织或承办的重要活动及文件材料</w:t>
            </w:r>
          </w:p>
        </w:tc>
      </w:tr>
      <w:tr w:rsidR="004E0970" w:rsidRPr="0026500C" w:rsidTr="004E0970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领导参加上级党务工作会议带回的文件材料</w:t>
            </w:r>
          </w:p>
        </w:tc>
      </w:tr>
      <w:tr w:rsidR="004E0970" w:rsidRPr="0026500C" w:rsidTr="004E0970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党委各类检查、评估材料</w:t>
            </w:r>
          </w:p>
        </w:tc>
      </w:tr>
      <w:tr w:rsidR="004E0970" w:rsidRPr="0026500C" w:rsidTr="004E0970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重要活动中形成的照片、录音、录像、光盘等材料</w:t>
            </w:r>
          </w:p>
        </w:tc>
      </w:tr>
      <w:tr w:rsidR="004E0970" w:rsidRPr="0026500C" w:rsidTr="004E0970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党委有关资料汇编、画册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4E0970" w:rsidRPr="0026500C" w:rsidTr="004E0970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7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70" w:rsidRPr="005F6626" w:rsidRDefault="004E097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</w:t>
            </w:r>
            <w:r w:rsidRPr="0026500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获得市级及以上部门表彰的决定、奖牌、奖杯、锦旗、证书等材料</w:t>
            </w:r>
          </w:p>
        </w:tc>
      </w:tr>
    </w:tbl>
    <w:p w:rsidR="0026500C" w:rsidRPr="00372352" w:rsidRDefault="0026500C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黑体" w:eastAsia="黑体" w:hAnsi="黑体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372352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lastRenderedPageBreak/>
        <w:t> </w:t>
      </w:r>
      <w:r w:rsidR="0079145E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="0079145E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二）</w:t>
      </w:r>
      <w:r w:rsidR="007073C6" w:rsidRPr="00372352">
        <w:rPr>
          <w:rFonts w:ascii="黑体" w:eastAsia="黑体" w:hAnsi="黑体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纪检、监察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49"/>
      </w:tblGrid>
      <w:tr w:rsidR="00EA394B" w:rsidRPr="0026500C" w:rsidTr="00D06FFC">
        <w:trPr>
          <w:trHeight w:val="434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F06917" w:rsidRDefault="00EA394B" w:rsidP="006969DB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F06917" w:rsidRDefault="00EA394B" w:rsidP="00F06917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EA394B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F06917" w:rsidRDefault="00EA394B" w:rsidP="006969DB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F06917" w:rsidRDefault="00EA394B" w:rsidP="00F06917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上级关于纪检、监察工作的文件</w:t>
            </w:r>
          </w:p>
        </w:tc>
      </w:tr>
      <w:tr w:rsidR="00EA394B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F06917" w:rsidRDefault="00EA394B" w:rsidP="006969DB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F06917" w:rsidRDefault="00EA394B" w:rsidP="004C355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纪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检</w:t>
            </w: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、监察工作计划、总结、报告、规章制度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会议记录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各种重要统计</w:t>
            </w:r>
            <w:r w:rsidR="004C3550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4C3550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重要请示及批复</w:t>
            </w:r>
          </w:p>
        </w:tc>
      </w:tr>
      <w:tr w:rsidR="004C3550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550" w:rsidRPr="00F06917" w:rsidRDefault="004C3550" w:rsidP="004C355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50" w:rsidRPr="00F06917" w:rsidRDefault="004C3550" w:rsidP="004C355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党员处分材料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（含</w:t>
            </w: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调查、复查材料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4C3550" w:rsidRPr="0026500C" w:rsidTr="004C3550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550" w:rsidRPr="00F06917" w:rsidRDefault="004C3550" w:rsidP="004C355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50" w:rsidRPr="00F06917" w:rsidRDefault="004C3550" w:rsidP="004C355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群众来信来访及处理意见</w:t>
            </w:r>
          </w:p>
        </w:tc>
      </w:tr>
      <w:tr w:rsidR="004C3550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550" w:rsidRPr="00F06917" w:rsidRDefault="004C3550" w:rsidP="004C355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50" w:rsidRPr="00F06917" w:rsidRDefault="004C3550" w:rsidP="004C355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党风廉政建设专项治理材料</w:t>
            </w:r>
          </w:p>
        </w:tc>
      </w:tr>
      <w:tr w:rsidR="004C3550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550" w:rsidRPr="00F06917" w:rsidRDefault="004C3550" w:rsidP="004C355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50" w:rsidRPr="00F06917" w:rsidRDefault="004C3550" w:rsidP="004C355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06917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参加上级纪检、监察、信访工作会议带回的文件材料</w:t>
            </w:r>
          </w:p>
        </w:tc>
      </w:tr>
    </w:tbl>
    <w:p w:rsidR="0026500C" w:rsidRPr="00FF2A50" w:rsidRDefault="0079145E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FF2A50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FF2A50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三）</w:t>
      </w:r>
      <w:r w:rsidR="006969DB" w:rsidRPr="00FF2A50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组织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7427"/>
      </w:tblGrid>
      <w:tr w:rsidR="00EA394B" w:rsidRPr="0026500C" w:rsidTr="00D06FFC">
        <w:trPr>
          <w:trHeight w:val="273"/>
          <w:tblHeader/>
        </w:trPr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2A5730" w:rsidRDefault="00EA394B" w:rsidP="002A573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A5730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2A5730" w:rsidRDefault="00EA394B" w:rsidP="002A573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2A5730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A9416E" w:rsidRDefault="00EA394B" w:rsidP="00A9416E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A9416E" w:rsidRDefault="00EA394B" w:rsidP="00A9416E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上级关于组织工作的指示、决定、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规定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通知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A9416E" w:rsidRDefault="00EA394B" w:rsidP="00A9416E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A9416E" w:rsidRDefault="00EA394B" w:rsidP="00A9416E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组织工作计划、总结、规章制度、通知及重要会议记录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79145E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79145E" w:rsidRDefault="00EA394B" w:rsidP="0079145E">
            <w:pPr>
              <w:pStyle w:val="20"/>
              <w:spacing w:line="240" w:lineRule="auto"/>
              <w:ind w:firstLine="0"/>
              <w:rPr>
                <w:rFonts w:ascii="仿宋" w:eastAsia="仿宋" w:hAnsi="仿宋" w:cs="Tahom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79145E">
              <w:rPr>
                <w:rFonts w:ascii="仿宋" w:eastAsia="仿宋" w:hAnsi="仿宋" w:cs="Tahom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组织机构设置、变动的报告</w:t>
            </w:r>
            <w:r w:rsidRPr="0079145E"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及</w:t>
            </w:r>
            <w:r w:rsidRPr="0079145E">
              <w:rPr>
                <w:rFonts w:ascii="仿宋" w:eastAsia="仿宋" w:hAnsi="仿宋" w:cs="Tahom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决定、批复</w:t>
            </w:r>
            <w:r w:rsidRPr="0079145E"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、通知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79145E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A9416E" w:rsidRDefault="00EA394B" w:rsidP="0079145E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表彰优秀党员、优秀党务工作者和先进基层党组织的文件材料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79145E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A9416E" w:rsidRDefault="00EA394B" w:rsidP="0079145E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支部换届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改选报告、审批材料、批复等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79145E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4B" w:rsidRPr="00A9416E" w:rsidRDefault="00EA394B" w:rsidP="0079145E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支部</w:t>
            </w: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委员名册、党员名册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79145E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4B" w:rsidRPr="00A9416E" w:rsidRDefault="00312B52" w:rsidP="00312B52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关于发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展</w:t>
            </w:r>
            <w:r w:rsidR="00EA394B"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新党员、预备党员转正或取消资格、党员退党的文件、名册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79145E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4B" w:rsidRPr="00A9416E" w:rsidRDefault="00EA394B" w:rsidP="008744A4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*民主评议党员材料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79145E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4B" w:rsidRPr="00A9416E" w:rsidRDefault="00EA394B" w:rsidP="008744A4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*学院党校工作的材料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F75A8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4B" w:rsidRPr="00A9416E" w:rsidRDefault="00EA394B" w:rsidP="00F75A8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*党员组织关系进（出）介绍信</w:t>
            </w:r>
            <w:r w:rsidR="00312B5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312B52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党员档案</w:t>
            </w:r>
          </w:p>
        </w:tc>
      </w:tr>
      <w:tr w:rsidR="00EA394B" w:rsidRPr="0026500C" w:rsidTr="005F6626">
        <w:trPr>
          <w:trHeight w:val="296"/>
        </w:trPr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F75A8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4B" w:rsidRPr="00A9416E" w:rsidRDefault="00EA394B" w:rsidP="00F75A8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*党费收支情况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F75A8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4B" w:rsidRPr="00A9416E" w:rsidRDefault="00EA394B" w:rsidP="00F75A8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79145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主题</w:t>
            </w:r>
            <w:r w:rsidRPr="0079145E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党日活动</w:t>
            </w:r>
            <w:r w:rsidRPr="0079145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EA394B" w:rsidRPr="0026500C" w:rsidTr="00EA394B"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4B" w:rsidRPr="00A9416E" w:rsidRDefault="00EA394B" w:rsidP="00F75A8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4B" w:rsidRPr="00A9416E" w:rsidRDefault="00EA394B" w:rsidP="00F75A8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9416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党员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干部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教育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、培训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</w:tbl>
    <w:p w:rsidR="0026500C" w:rsidRPr="0069516E" w:rsidRDefault="0026500C" w:rsidP="0026500C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69516E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26500C" w:rsidRPr="00FF2A50" w:rsidRDefault="00DB50A9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FF2A50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FF2A50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四）</w:t>
      </w:r>
      <w:r w:rsidR="0033618F" w:rsidRPr="00FF2A50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宣传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409"/>
      </w:tblGrid>
      <w:tr w:rsidR="00EA394B" w:rsidRPr="0026500C" w:rsidTr="00430BA5">
        <w:trPr>
          <w:trHeight w:val="283"/>
          <w:tblHeader/>
        </w:trPr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591C90" w:rsidRDefault="00EA394B" w:rsidP="00591C90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91C90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D06FFC" w:rsidRDefault="00EA394B" w:rsidP="00D06FFC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06FF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EA394B" w:rsidRPr="0026500C" w:rsidTr="00EA394B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B855F2" w:rsidRDefault="00EA394B" w:rsidP="00B855F2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B855F2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B855F2" w:rsidRDefault="00EA394B" w:rsidP="00B855F2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上级关于宣传工作及思想政治工作的文件</w:t>
            </w:r>
          </w:p>
        </w:tc>
      </w:tr>
      <w:tr w:rsidR="00EA394B" w:rsidRPr="0026500C" w:rsidTr="00EA394B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B855F2" w:rsidRDefault="00EA394B" w:rsidP="00B855F2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B855F2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B855F2" w:rsidRDefault="00E765FA" w:rsidP="00B855F2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学院宣传</w:t>
            </w:r>
            <w:r w:rsidR="00EA394B"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工作计划、总结、规章制度、通知及重要会议记录</w:t>
            </w:r>
          </w:p>
        </w:tc>
      </w:tr>
      <w:tr w:rsidR="00EA394B" w:rsidRPr="0026500C" w:rsidTr="00EA394B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B855F2" w:rsidRDefault="00EA394B" w:rsidP="00B855F2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B855F2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B855F2" w:rsidRDefault="00EA394B" w:rsidP="00B855F2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师生员工思想政治工作动态及调查材料</w:t>
            </w:r>
          </w:p>
        </w:tc>
      </w:tr>
      <w:tr w:rsidR="00EA394B" w:rsidRPr="0026500C" w:rsidTr="00EA394B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B855F2" w:rsidRDefault="00EA394B" w:rsidP="00B855F2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B855F2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B855F2" w:rsidRDefault="00EA394B" w:rsidP="00B855F2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B855F2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党委中心组、党员、教职工政治学习计划、总结</w:t>
            </w:r>
          </w:p>
        </w:tc>
      </w:tr>
      <w:tr w:rsidR="00E765FA" w:rsidRPr="0026500C" w:rsidTr="00EA394B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FA" w:rsidRPr="00B855F2" w:rsidRDefault="00E765FA" w:rsidP="00E765F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B855F2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FA" w:rsidRPr="00B855F2" w:rsidRDefault="00E765FA" w:rsidP="00E765F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E765F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</w:t>
            </w:r>
            <w:r w:rsidRPr="00E765FA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有关网上宣传、信息发布制度和要求</w:t>
            </w:r>
            <w:r w:rsidR="003353DD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</w:p>
        </w:tc>
      </w:tr>
      <w:tr w:rsidR="00E765FA" w:rsidRPr="0026500C" w:rsidTr="00E765FA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FA" w:rsidRPr="00B855F2" w:rsidRDefault="00E765FA" w:rsidP="00E765F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B855F2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FA" w:rsidRPr="00B855F2" w:rsidRDefault="00E765FA" w:rsidP="00E765F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反映学院各方面工作情况的宣传报道材料</w:t>
            </w:r>
          </w:p>
        </w:tc>
      </w:tr>
      <w:tr w:rsidR="00E765FA" w:rsidRPr="0026500C" w:rsidTr="00E765FA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FA" w:rsidRPr="00B855F2" w:rsidRDefault="00E765FA" w:rsidP="00E765F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  <w:r w:rsidRPr="00B855F2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FA" w:rsidRPr="00B855F2" w:rsidRDefault="00E765FA" w:rsidP="00E765F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精神文明建设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校园文化建设</w:t>
            </w: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有关文件材料</w:t>
            </w:r>
          </w:p>
        </w:tc>
      </w:tr>
      <w:tr w:rsidR="00E765FA" w:rsidRPr="0026500C" w:rsidTr="00E765FA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FA" w:rsidRPr="00B855F2" w:rsidRDefault="00E765FA" w:rsidP="00E765F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B855F2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FA" w:rsidRPr="00B855F2" w:rsidRDefault="00E765FA" w:rsidP="00E765F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学院宣传思想工作表彰材料</w:t>
            </w:r>
          </w:p>
        </w:tc>
      </w:tr>
      <w:tr w:rsidR="00E765FA" w:rsidRPr="0026500C" w:rsidTr="00E765FA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FA" w:rsidRPr="00B855F2" w:rsidRDefault="00E765FA" w:rsidP="00E765F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9</w:t>
            </w:r>
            <w:r w:rsidRPr="00B855F2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FA" w:rsidRPr="00B855F2" w:rsidRDefault="00E765FA" w:rsidP="00E765F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党委</w:t>
            </w:r>
            <w:r w:rsidRPr="00B855F2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开展的</w:t>
            </w: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其它宣传教育活动材料</w:t>
            </w:r>
          </w:p>
        </w:tc>
      </w:tr>
      <w:tr w:rsidR="00E765FA" w:rsidRPr="0026500C" w:rsidTr="00E765FA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FA" w:rsidRPr="00B855F2" w:rsidRDefault="00E765FA" w:rsidP="00E765F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FA" w:rsidRPr="00B855F2" w:rsidRDefault="00E765FA" w:rsidP="00E765F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855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校报</w:t>
            </w:r>
          </w:p>
        </w:tc>
      </w:tr>
    </w:tbl>
    <w:p w:rsidR="0026500C" w:rsidRPr="000E1EC3" w:rsidRDefault="0026500C" w:rsidP="0026500C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0E1EC3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26500C" w:rsidRPr="00FF2A50" w:rsidRDefault="00251ACF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FF2A50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（五</w:t>
      </w:r>
      <w:r w:rsidRPr="00FF2A50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="0033618F" w:rsidRPr="00FF2A50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统战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49"/>
      </w:tblGrid>
      <w:tr w:rsidR="00EA394B" w:rsidRPr="0026500C" w:rsidTr="00D06FFC">
        <w:trPr>
          <w:trHeight w:val="385"/>
          <w:tblHeader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EA394B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上级关于统战工作的文件</w:t>
            </w:r>
          </w:p>
        </w:tc>
      </w:tr>
      <w:tr w:rsidR="00EA394B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DE0836" w:rsidRDefault="00EA394B" w:rsidP="00FF2A50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学院有</w:t>
            </w:r>
            <w:r w:rsidRPr="00DE083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</w:t>
            </w: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统战工作计划、决定、报告、通知</w:t>
            </w:r>
            <w:r w:rsidR="00FF2A50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总结</w:t>
            </w:r>
          </w:p>
        </w:tc>
      </w:tr>
      <w:tr w:rsidR="00EA394B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院有关</w:t>
            </w: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统战工作的情况调查、典型材料、统计报表</w:t>
            </w:r>
          </w:p>
        </w:tc>
      </w:tr>
      <w:tr w:rsidR="00EA394B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DE083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各民主党派成员名册及有关材料</w:t>
            </w:r>
          </w:p>
        </w:tc>
      </w:tr>
      <w:tr w:rsidR="00EA394B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其它统战组织、统战对象名册</w:t>
            </w:r>
          </w:p>
        </w:tc>
      </w:tr>
      <w:tr w:rsidR="00EA394B" w:rsidRPr="0026500C" w:rsidTr="00EA394B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4B" w:rsidRPr="00DE0836" w:rsidRDefault="00EA394B" w:rsidP="00DE083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4B" w:rsidRPr="00DE0836" w:rsidRDefault="00EA394B" w:rsidP="00DE083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08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统战工作重要会议记录</w:t>
            </w:r>
          </w:p>
        </w:tc>
      </w:tr>
    </w:tbl>
    <w:p w:rsidR="00E52DA0" w:rsidRPr="00D91BBE" w:rsidRDefault="00E52DA0" w:rsidP="002A395B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5" w:name="_Toc66895401"/>
      <w:bookmarkStart w:id="6" w:name="_Toc69456342"/>
      <w:r w:rsidRPr="00D91BBE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工会</w:t>
      </w:r>
      <w:bookmarkEnd w:id="5"/>
      <w:bookmarkEnd w:id="6"/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D66BD1" w:rsidRPr="0026500C" w:rsidTr="006B71E0">
        <w:trPr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06FFC" w:rsidRDefault="00D66BD1" w:rsidP="00D06FFC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06FF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DE298A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上级有关工会工作的文件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DE298A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学院工会工作计划、总结、规章制度、通知及重要的会议记录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DE298A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教代会、工代会的有关文件材料（通知、名单、报告、决议、选举结果、领导讲话、大会发言、提案</w:t>
            </w:r>
            <w:r w:rsidR="00641F8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</w:t>
            </w:r>
            <w:r w:rsidR="00641F8E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办理情况</w:t>
            </w: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等）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DE298A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工会换届选举的请示、批复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DE298A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工会组织机构、各</w:t>
            </w:r>
            <w:r w:rsidRPr="00DE298A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小组</w:t>
            </w: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干部名册、会员名册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DE298A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部门重要请示及批复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会经费的使用和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947513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*女教职工工作材料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会组织开展的活动材料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947513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重要活动中形成的照片、录音、录像、光盘等材料</w:t>
            </w:r>
          </w:p>
        </w:tc>
      </w:tr>
      <w:tr w:rsidR="00D66BD1" w:rsidRPr="0026500C" w:rsidTr="006B71E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947513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E298A" w:rsidRDefault="00D66BD1" w:rsidP="00DE298A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298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学院工会工作表彰材料；获得市级及其以上部门表彰的决定、奖状、奖牌、奖杯、锦旗等材料</w:t>
            </w:r>
          </w:p>
        </w:tc>
      </w:tr>
    </w:tbl>
    <w:p w:rsidR="0026500C" w:rsidRDefault="0026500C" w:rsidP="0026500C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0E1EC3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9564CE" w:rsidRDefault="009564CE" w:rsidP="009F338F">
      <w:pPr>
        <w:pStyle w:val="1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7" w:name="_Toc66895402"/>
    </w:p>
    <w:p w:rsidR="009564CE" w:rsidRDefault="009564CE" w:rsidP="00866D12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</w:p>
    <w:p w:rsidR="0026500C" w:rsidRPr="00D91BBE" w:rsidRDefault="00805BCC" w:rsidP="00866D12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8" w:name="_Toc69456343"/>
      <w:r w:rsidRPr="00D91BBE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lastRenderedPageBreak/>
        <w:t>学院办公室</w:t>
      </w:r>
      <w:bookmarkEnd w:id="7"/>
      <w:bookmarkEnd w:id="8"/>
    </w:p>
    <w:p w:rsidR="0026500C" w:rsidRPr="00430BA5" w:rsidRDefault="00114317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430BA5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430BA5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一）</w:t>
      </w:r>
      <w:r w:rsidR="00805BCC" w:rsidRPr="00430BA5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行政综合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371"/>
      </w:tblGrid>
      <w:tr w:rsidR="00D66BD1" w:rsidRPr="00805BCC" w:rsidTr="00E429A3">
        <w:trPr>
          <w:trHeight w:val="339"/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805BCC" w:rsidRDefault="00D66BD1" w:rsidP="00805BCC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805BC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D06FFC" w:rsidRDefault="00D66BD1" w:rsidP="0026500C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D66BD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5F6626" w:rsidRDefault="00D66BD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D1" w:rsidRPr="005F6626" w:rsidRDefault="00D66BD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上级有关高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管理的综合性文件</w:t>
            </w:r>
          </w:p>
        </w:tc>
      </w:tr>
      <w:tr w:rsidR="00D66BD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BD1" w:rsidRPr="005F6626" w:rsidRDefault="00D66BD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D1" w:rsidRPr="005F6626" w:rsidRDefault="00D66BD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学院行政发布的综合性文件</w:t>
            </w:r>
          </w:p>
        </w:tc>
      </w:tr>
      <w:tr w:rsidR="00D66BD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D1" w:rsidRPr="005F6626" w:rsidRDefault="00D66BD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D1" w:rsidRPr="00EC3B43" w:rsidRDefault="00114317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基金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EC3B43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董事会</w:t>
            </w:r>
            <w:r w:rsidR="00C41085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相</w:t>
            </w:r>
            <w:r w:rsidR="00D66BD1" w:rsidRPr="00EC3B43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关批示</w:t>
            </w:r>
            <w:r w:rsidR="00C41085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</w:p>
        </w:tc>
      </w:tr>
      <w:tr w:rsidR="00D66BD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D1" w:rsidRPr="005F6626" w:rsidRDefault="00D66BD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D1" w:rsidRPr="00EC3B43" w:rsidRDefault="00D66BD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EC3B43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全院性的规章制度汇编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="000F7023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院教育事业改革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发展规划、计划、方案及上级批复</w:t>
            </w:r>
            <w:r w:rsidR="000F7023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院向上级的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要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请示及批复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学院年度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工作计划、总结、报告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、工作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要点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务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会议</w:t>
            </w:r>
            <w:r w:rsidR="003A64DD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3A64DD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院长办公会议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纪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要、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全院性的工作会议、座谈会文件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有关全院性</w:t>
            </w:r>
            <w:r w:rsidR="000444F0"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工作调查材料和经验总结</w:t>
            </w:r>
            <w:r w:rsidR="002870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E21" w:rsidRPr="005F6626" w:rsidRDefault="00EF6AE6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董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事会、</w:t>
            </w:r>
            <w:r w:rsidR="00E93E21"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院领导在</w:t>
            </w:r>
            <w:r w:rsidR="002870F2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="002870F2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内</w:t>
            </w:r>
            <w:r w:rsidR="00E93E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重要活动</w:t>
            </w:r>
            <w:r w:rsidR="00E93E21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E93E21"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</w:t>
            </w:r>
            <w:r w:rsidR="00E93E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议</w:t>
            </w:r>
            <w:r w:rsidR="00E93E21"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上的讲话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；</w:t>
            </w:r>
            <w:r w:rsidR="00E93E21"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参加</w:t>
            </w:r>
            <w:r w:rsidR="00E93E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</w:t>
            </w:r>
            <w:r w:rsidR="00E93E21"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外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要</w:t>
            </w:r>
            <w:r w:rsidR="00E93E21"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会议发言稿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805BCC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院领导参加上级行政工作会议带回的文件材料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院与有关单位签订的合同、协议书、意向书、备忘录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EC3B43" w:rsidRDefault="00487289" w:rsidP="005F6626">
            <w:pPr>
              <w:pStyle w:val="20"/>
              <w:spacing w:line="360" w:lineRule="exact"/>
              <w:ind w:firstLine="0"/>
              <w:rPr>
                <w:rFonts w:ascii="仿宋" w:eastAsia="仿宋" w:hAnsi="仿宋" w:cs="Tahom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学院有关教育、教学改革</w:t>
            </w:r>
            <w:r w:rsidR="00E93E21" w:rsidRPr="00EC3B43"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方案及材料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EC3B43" w:rsidRDefault="00E93E21" w:rsidP="005F6626">
            <w:pPr>
              <w:pStyle w:val="20"/>
              <w:spacing w:line="360" w:lineRule="exact"/>
              <w:ind w:firstLine="0"/>
              <w:rPr>
                <w:rFonts w:ascii="仿宋" w:eastAsia="仿宋" w:hAnsi="仿宋" w:cs="Tahom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EC3B43"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学院基层统计报表</w:t>
            </w:r>
            <w:r w:rsidR="009348A5"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各</w:t>
            </w:r>
            <w:r>
              <w:rPr>
                <w:rFonts w:ascii="仿宋" w:eastAsia="仿宋" w:hAnsi="仿宋" w:cs="Tahom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类</w:t>
            </w:r>
            <w:r w:rsidRPr="00EC3B43"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综合统计</w:t>
            </w:r>
            <w:r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="00114317"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114317">
              <w:rPr>
                <w:rFonts w:ascii="仿宋" w:eastAsia="仿宋" w:hAnsi="仿宋" w:cs="Tahom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年检材料、人才培养状态数据材料</w:t>
            </w:r>
            <w:r w:rsidR="00C41085">
              <w:rPr>
                <w:rFonts w:ascii="仿宋" w:eastAsia="仿宋" w:hAnsi="仿宋" w:cs="Tahoma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启用印章的文件及印模</w:t>
            </w:r>
            <w:r w:rsidR="002A395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院历史沿革、</w:t>
            </w:r>
            <w:r w:rsidR="009348A5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简介等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="009348A5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</w:t>
            </w:r>
            <w:r w:rsidR="009348A5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</w:t>
            </w:r>
            <w:r w:rsidR="009348A5"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信息</w:t>
            </w:r>
            <w:r w:rsidR="009348A5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公开</w:t>
            </w:r>
            <w:r w:rsidR="009348A5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  <w:r w:rsidR="00E765FA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制度</w:t>
            </w:r>
            <w:r w:rsidR="009348A5"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大事记、简报、动态等</w:t>
            </w:r>
            <w:r w:rsidR="009348A5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史工作材料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庆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活动</w:t>
            </w: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部门重要请示及批复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文秘、接待等工作方面的文件材料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05B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重要活动中形成的照片、录音、录像、光盘、纪念品等材料</w:t>
            </w:r>
          </w:p>
        </w:tc>
      </w:tr>
      <w:tr w:rsidR="00E93E21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E21" w:rsidRPr="005F6626" w:rsidRDefault="00E93E21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获得市级及以上部门表彰的</w:t>
            </w:r>
            <w:r w:rsidR="00487289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、证书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奖状、奖牌、奖杯、锦旗等</w:t>
            </w:r>
          </w:p>
        </w:tc>
      </w:tr>
      <w:tr w:rsidR="00DD1E2E" w:rsidRPr="00805BCC" w:rsidTr="00E429A3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E2E" w:rsidRPr="005F6626" w:rsidRDefault="00DD1E2E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2E" w:rsidRPr="005F6626" w:rsidRDefault="00487289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EC3B43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学院各行政部门的工作计划、总结及重要资料等</w:t>
            </w:r>
          </w:p>
        </w:tc>
      </w:tr>
    </w:tbl>
    <w:p w:rsidR="009A39E0" w:rsidRPr="00111867" w:rsidRDefault="00114317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二）</w:t>
      </w:r>
      <w:r w:rsidR="009A39E0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外事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9A39E0" w:rsidRPr="00085F24" w:rsidTr="00430BA5">
        <w:trPr>
          <w:trHeight w:val="400"/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085F24" w:rsidRDefault="009A39E0" w:rsidP="00343328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085F24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085F24" w:rsidRDefault="009A39E0" w:rsidP="00343328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085F24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9A39E0" w:rsidRPr="00085F24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上级关于外事工作的文件</w:t>
            </w:r>
          </w:p>
        </w:tc>
      </w:tr>
      <w:tr w:rsidR="009A39E0" w:rsidRPr="00085F24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外事工作规章制度</w:t>
            </w:r>
          </w:p>
        </w:tc>
      </w:tr>
      <w:tr w:rsidR="009A39E0" w:rsidRPr="00085F24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外事工作统计报表等</w:t>
            </w:r>
          </w:p>
        </w:tc>
      </w:tr>
      <w:tr w:rsidR="009A39E0" w:rsidRPr="00085F24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</w:t>
            </w:r>
            <w:r w:rsidRPr="00085F24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关外事工作的</w:t>
            </w: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重要请示及批复</w:t>
            </w:r>
          </w:p>
        </w:tc>
      </w:tr>
      <w:tr w:rsidR="009A39E0" w:rsidRPr="00085F24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外事工作会议材料</w:t>
            </w:r>
          </w:p>
        </w:tc>
      </w:tr>
      <w:tr w:rsidR="009A39E0" w:rsidRPr="00085F24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114317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因公出国（境）文件材料</w:t>
            </w:r>
          </w:p>
        </w:tc>
      </w:tr>
      <w:tr w:rsidR="009A39E0" w:rsidRPr="00085F24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外籍人士来院工作的文件材料</w:t>
            </w:r>
          </w:p>
        </w:tc>
      </w:tr>
      <w:tr w:rsidR="009A39E0" w:rsidRPr="00085F24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85F2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中外合作院际交流协议、合同、项目纪要材料、备忘录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</w:tbl>
    <w:p w:rsidR="00D91BBE" w:rsidRDefault="00D91BBE" w:rsidP="00866D12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9" w:name="_Toc66895403"/>
      <w:bookmarkStart w:id="10" w:name="_Toc69456344"/>
      <w:r w:rsidRPr="00D91BBE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财务</w:t>
      </w:r>
      <w:bookmarkEnd w:id="9"/>
      <w:r w:rsidR="00FF2A50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室</w:t>
      </w:r>
      <w:bookmarkEnd w:id="10"/>
    </w:p>
    <w:p w:rsidR="00F86536" w:rsidRDefault="0028493B" w:rsidP="0028493B">
      <w:pPr>
        <w:pStyle w:val="a9"/>
        <w:tabs>
          <w:tab w:val="right" w:leader="dot" w:pos="8460"/>
        </w:tabs>
        <w:spacing w:line="360" w:lineRule="exact"/>
        <w:ind w:rightChars="6" w:right="13" w:firstLine="0"/>
        <w:rPr>
          <w:rFonts w:ascii="黑体" w:eastAsia="黑体" w:hAnsi="黑体" w:cstheme="minorBidi"/>
          <w:spacing w:val="0"/>
          <w:kern w:val="2"/>
          <w:sz w:val="24"/>
          <w:szCs w:val="24"/>
        </w:rPr>
      </w:pPr>
      <w:r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（</w:t>
      </w:r>
      <w:r w:rsidR="006F09BE" w:rsidRPr="006F09BE"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会计</w:t>
      </w:r>
      <w:r w:rsidR="006F09BE" w:rsidRPr="006F09BE">
        <w:rPr>
          <w:rFonts w:ascii="黑体" w:eastAsia="黑体" w:hAnsi="黑体" w:cstheme="minorBidi"/>
          <w:spacing w:val="0"/>
          <w:kern w:val="2"/>
          <w:sz w:val="24"/>
          <w:szCs w:val="24"/>
        </w:rPr>
        <w:t>类</w:t>
      </w:r>
      <w:r w:rsidR="006F09BE" w:rsidRPr="006F09BE"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档案遵循会计</w:t>
      </w:r>
      <w:r w:rsidR="006F09BE" w:rsidRPr="006F09BE">
        <w:rPr>
          <w:rFonts w:ascii="黑体" w:eastAsia="黑体" w:hAnsi="黑体" w:cstheme="minorBidi"/>
          <w:spacing w:val="0"/>
          <w:kern w:val="2"/>
          <w:sz w:val="24"/>
          <w:szCs w:val="24"/>
        </w:rPr>
        <w:t>核算材料的</w:t>
      </w:r>
      <w:r w:rsidR="006F09BE" w:rsidRPr="006F09BE"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形成</w:t>
      </w:r>
      <w:r w:rsidR="006F09BE" w:rsidRPr="006F09BE">
        <w:rPr>
          <w:rFonts w:ascii="黑体" w:eastAsia="黑体" w:hAnsi="黑体" w:cstheme="minorBidi"/>
          <w:spacing w:val="0"/>
          <w:kern w:val="2"/>
          <w:sz w:val="24"/>
          <w:szCs w:val="24"/>
        </w:rPr>
        <w:t>规律和特点，</w:t>
      </w:r>
      <w:r w:rsidR="006F09BE" w:rsidRPr="006F09BE"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在会计年度终了后，由财务室存放本部门保管</w:t>
      </w:r>
      <w:r w:rsidR="0064368D">
        <w:rPr>
          <w:rFonts w:ascii="黑体" w:eastAsia="黑体" w:hAnsi="黑体" w:cstheme="minorBidi"/>
          <w:spacing w:val="0"/>
          <w:kern w:val="2"/>
          <w:sz w:val="24"/>
          <w:szCs w:val="24"/>
        </w:rPr>
        <w:t>3</w:t>
      </w:r>
      <w:r w:rsidR="006F09BE" w:rsidRPr="006F09BE"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年后向</w:t>
      </w:r>
      <w:r w:rsidR="00F909C9"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综合</w:t>
      </w:r>
      <w:r w:rsidR="006F09BE" w:rsidRPr="006F09BE"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档案室</w:t>
      </w:r>
      <w:r w:rsidR="006F09BE"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移交。</w:t>
      </w:r>
      <w:r>
        <w:rPr>
          <w:rFonts w:ascii="黑体" w:eastAsia="黑体" w:hAnsi="黑体" w:cstheme="minorBidi" w:hint="eastAsia"/>
          <w:spacing w:val="0"/>
          <w:kern w:val="2"/>
          <w:sz w:val="24"/>
          <w:szCs w:val="24"/>
        </w:rPr>
        <w:t>）</w:t>
      </w:r>
    </w:p>
    <w:p w:rsidR="00D91BBE" w:rsidRPr="00111867" w:rsidRDefault="00114317" w:rsidP="00430BA5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一）</w:t>
      </w:r>
      <w:r w:rsidR="0028493B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财会</w:t>
      </w:r>
      <w:r w:rsidR="00D91BBE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综合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F909C9" w:rsidRPr="004A1FC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9C9" w:rsidRPr="004A1FCE" w:rsidRDefault="00F909C9" w:rsidP="00D91BBE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4A1FCE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C9" w:rsidRPr="004A1FCE" w:rsidRDefault="00F909C9" w:rsidP="00D91BBE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4A1FCE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F909C9" w:rsidRPr="004A1FC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9C9" w:rsidRPr="005F6626" w:rsidRDefault="00F909C9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C9" w:rsidRPr="005F6626" w:rsidRDefault="00F909C9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上级有关财务</w:t>
            </w: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工作的文件材料</w:t>
            </w:r>
          </w:p>
        </w:tc>
      </w:tr>
      <w:tr w:rsidR="00F909C9" w:rsidRPr="004A1FC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9C9" w:rsidRPr="005F6626" w:rsidRDefault="00F909C9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C9" w:rsidRPr="005F6626" w:rsidRDefault="00F909C9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院财务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规定</w:t>
            </w: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办法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计划、总结、请示、批复等</w:t>
            </w:r>
          </w:p>
        </w:tc>
      </w:tr>
      <w:tr w:rsidR="00F909C9" w:rsidRPr="004A1FC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9C9" w:rsidRPr="005F6626" w:rsidRDefault="00F909C9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C9" w:rsidRPr="005F6626" w:rsidRDefault="00F909C9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学院重大经费支出请示、批复、使用情况汇报材料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F909C9" w:rsidRPr="004A1FC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9C9" w:rsidRPr="005F6626" w:rsidRDefault="00F909C9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9C9" w:rsidRPr="005F6626" w:rsidRDefault="00F909C9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</w:t>
            </w: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财务、税收检查材料</w:t>
            </w:r>
          </w:p>
        </w:tc>
      </w:tr>
      <w:tr w:rsidR="00F909C9" w:rsidRPr="004A1FC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9C9" w:rsidRPr="005F6626" w:rsidRDefault="00F909C9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9C9" w:rsidRPr="005F6626" w:rsidRDefault="00F909C9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获得市级及其以上部门表彰的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证书</w:t>
            </w:r>
            <w:r w:rsidRPr="004A1FC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</w:tbl>
    <w:p w:rsidR="00F86536" w:rsidRPr="00114317" w:rsidRDefault="00F86536" w:rsidP="00F86536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4317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D91BBE" w:rsidRPr="00111867" w:rsidRDefault="00114317" w:rsidP="00430BA5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二）</w:t>
      </w:r>
      <w:r w:rsidR="00D91BBE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会计报表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9A39E0" w:rsidRPr="0026500C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BB059E" w:rsidRDefault="009A39E0" w:rsidP="00D91BBE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B059E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BB059E" w:rsidRDefault="009A39E0" w:rsidP="00D91BBE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B059E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9A39E0" w:rsidRPr="0026500C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决算报表（含基建综合决算）</w:t>
            </w:r>
          </w:p>
        </w:tc>
      </w:tr>
      <w:tr w:rsidR="009A39E0" w:rsidRPr="0026500C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预算会计报表</w:t>
            </w:r>
          </w:p>
        </w:tc>
      </w:tr>
      <w:tr w:rsidR="009A39E0" w:rsidRPr="0026500C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年度以上各种统计报表</w:t>
            </w:r>
          </w:p>
        </w:tc>
      </w:tr>
    </w:tbl>
    <w:p w:rsidR="00D91BBE" w:rsidRPr="00111867" w:rsidRDefault="00114317" w:rsidP="006975BE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三）</w:t>
      </w:r>
      <w:r w:rsidR="00D91BBE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会计账簿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9A39E0" w:rsidRPr="00BB059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BB059E" w:rsidRDefault="009A39E0" w:rsidP="00D91BBE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BB059E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BB059E" w:rsidRDefault="009A39E0" w:rsidP="00D91BBE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BB059E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9A39E0" w:rsidRPr="00BB059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总账</w:t>
            </w:r>
          </w:p>
        </w:tc>
      </w:tr>
      <w:tr w:rsidR="009A39E0" w:rsidRPr="00BB059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账簿（含明细账、分户或登记账）</w:t>
            </w:r>
          </w:p>
        </w:tc>
      </w:tr>
      <w:tr w:rsidR="009A39E0" w:rsidRPr="00BB059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日记账（现金、银行存款日记账）</w:t>
            </w:r>
          </w:p>
        </w:tc>
      </w:tr>
      <w:tr w:rsidR="009A39E0" w:rsidRPr="00BB059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固定资产明细账（固定资产报废清理后保管5年）</w:t>
            </w:r>
          </w:p>
        </w:tc>
      </w:tr>
      <w:tr w:rsidR="009A39E0" w:rsidRPr="00BB059E" w:rsidTr="0028493B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银行存款余额调节表、对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账</w:t>
            </w:r>
            <w:r w:rsidRPr="00BB059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单等</w:t>
            </w:r>
          </w:p>
        </w:tc>
      </w:tr>
    </w:tbl>
    <w:p w:rsidR="00D91BBE" w:rsidRPr="00430BA5" w:rsidRDefault="00114317" w:rsidP="006975BE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四）</w:t>
      </w:r>
      <w:r w:rsidR="00D91BBE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会计凭证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409"/>
      </w:tblGrid>
      <w:tr w:rsidR="009A39E0" w:rsidRPr="00F86536" w:rsidTr="009A39E0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D91BBE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5F6626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E0" w:rsidRPr="00F86536" w:rsidRDefault="009A39E0" w:rsidP="00D91BBE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F86536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9A39E0" w:rsidRPr="00F86536" w:rsidTr="009A39E0"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9E0" w:rsidRPr="005F6626" w:rsidRDefault="009A39E0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会计凭证</w:t>
            </w:r>
          </w:p>
        </w:tc>
      </w:tr>
    </w:tbl>
    <w:p w:rsidR="0026500C" w:rsidRDefault="0026500C" w:rsidP="00866D12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11" w:name="_Toc66895405"/>
      <w:bookmarkStart w:id="12" w:name="_Toc69456345"/>
      <w:r w:rsidRPr="00D91BBE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lastRenderedPageBreak/>
        <w:t>教务</w:t>
      </w:r>
      <w:r w:rsidR="00BB5973" w:rsidRPr="00D91BBE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科研</w:t>
      </w:r>
      <w:r w:rsidRPr="00D91BBE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处</w:t>
      </w:r>
      <w:bookmarkEnd w:id="11"/>
      <w:bookmarkEnd w:id="12"/>
    </w:p>
    <w:p w:rsidR="00F76FCB" w:rsidRPr="00430BA5" w:rsidRDefault="00114317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430BA5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430BA5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一）</w:t>
      </w:r>
      <w:r w:rsidR="00E42796" w:rsidRPr="00430BA5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教学</w:t>
      </w:r>
      <w:r w:rsidR="00F76FCB" w:rsidRPr="00430BA5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综合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343328" w:rsidRPr="00343328" w:rsidTr="00945907">
        <w:trPr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328" w:rsidRPr="005F6626" w:rsidRDefault="00343328" w:rsidP="00F76FCB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5F6626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328" w:rsidRPr="00343328" w:rsidRDefault="00343328" w:rsidP="00F76FCB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343328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343328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28" w:rsidRPr="005F6626" w:rsidRDefault="00343328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328" w:rsidRPr="005F6626" w:rsidRDefault="00343328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上级有关教育教学工作的文件、通知</w:t>
            </w:r>
          </w:p>
        </w:tc>
      </w:tr>
      <w:tr w:rsidR="00343328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28" w:rsidRPr="005F6626" w:rsidRDefault="00343328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328" w:rsidRPr="005F6626" w:rsidRDefault="00343328" w:rsidP="005F6626">
            <w:pPr>
              <w:adjustRightInd w:val="0"/>
              <w:snapToGrid w:val="0"/>
              <w:spacing w:line="360" w:lineRule="exac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上级领导对我院教学视察、检查、调查和召开教学现场会等形成的文件资料</w:t>
            </w:r>
          </w:p>
        </w:tc>
      </w:tr>
      <w:tr w:rsidR="00343328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28" w:rsidRPr="005F6626" w:rsidRDefault="00343328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328" w:rsidRPr="005F6626" w:rsidRDefault="00343328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院教学管理制度文件</w:t>
            </w:r>
          </w:p>
        </w:tc>
      </w:tr>
      <w:tr w:rsidR="00343328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28" w:rsidRPr="005F6626" w:rsidRDefault="00343328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328" w:rsidRPr="005F6626" w:rsidRDefault="00343328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院关于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教学改革、</w:t>
            </w:r>
            <w:r w:rsidR="002E5BAE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</w:t>
            </w:r>
            <w:r w:rsidR="002E5BAE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才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培养、学制等方面的指示、规定、办法</w:t>
            </w:r>
            <w:r w:rsidR="002E5BAE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523782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总结</w:t>
            </w:r>
            <w:r w:rsidR="00523782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2E5BAE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方案</w:t>
            </w:r>
            <w:r w:rsidR="002E5BAE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2B10EC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部门工作计划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总结以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各教学单位的教学工作计划、总结</w:t>
            </w:r>
          </w:p>
        </w:tc>
      </w:tr>
      <w:tr w:rsidR="002B10EC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学院培养目标和教育体制变更材料</w:t>
            </w:r>
          </w:p>
        </w:tc>
      </w:tr>
      <w:tr w:rsidR="002B10EC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教学事故处理的相关资料</w:t>
            </w:r>
          </w:p>
        </w:tc>
      </w:tr>
      <w:tr w:rsidR="002B10EC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教学活动评选、表彰各级优秀教学奖、先进个人等</w:t>
            </w:r>
          </w:p>
        </w:tc>
      </w:tr>
      <w:tr w:rsidR="002B10EC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有关教学各种统计报表、统计资料</w:t>
            </w:r>
          </w:p>
        </w:tc>
      </w:tr>
      <w:tr w:rsidR="002B10EC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EC" w:rsidRPr="005F6626" w:rsidRDefault="002B10EC" w:rsidP="005F6626">
            <w:pPr>
              <w:tabs>
                <w:tab w:val="left" w:pos="1200"/>
              </w:tabs>
              <w:adjustRightInd w:val="0"/>
              <w:snapToGrid w:val="0"/>
              <w:spacing w:line="360" w:lineRule="exac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教务科研处组织的全院性会议材料（包括教学工作会议、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教学指导委员会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会议、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专业或课程评审会等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2B10EC" w:rsidRPr="00343328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教学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质量年度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报告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2B10EC" w:rsidRPr="00343328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创新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强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工程材料</w:t>
            </w:r>
          </w:p>
        </w:tc>
      </w:tr>
      <w:tr w:rsidR="00A30059" w:rsidRPr="00343328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059" w:rsidRPr="005F6626" w:rsidRDefault="00A30059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59" w:rsidRPr="005F6626" w:rsidRDefault="00A30059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创新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创业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  <w:r w:rsidR="008F20B6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相关制度</w:t>
            </w:r>
            <w:r w:rsidR="008F20B6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、规划、</w:t>
            </w:r>
            <w:r w:rsidR="008F20B6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方案</w:t>
            </w:r>
            <w:r w:rsidR="008F20B6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、文件</w:t>
            </w:r>
            <w:r w:rsidR="008F20B6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A30059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059" w:rsidRPr="005F6626" w:rsidRDefault="00A30059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59" w:rsidRPr="005F6626" w:rsidRDefault="00A30059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学生运动会材料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（包括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计划、方案、秩序册、运动会上获前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名奖项的学生名册等）</w:t>
            </w:r>
          </w:p>
        </w:tc>
      </w:tr>
      <w:tr w:rsidR="00A30059" w:rsidRPr="00343328" w:rsidTr="00A3005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059" w:rsidRPr="005F6626" w:rsidRDefault="00A30059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059" w:rsidRPr="005F6626" w:rsidRDefault="00A30059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教学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文件汇编</w:t>
            </w:r>
          </w:p>
        </w:tc>
      </w:tr>
      <w:tr w:rsidR="00A30059" w:rsidRPr="00343328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059" w:rsidRPr="005F6626" w:rsidRDefault="00A30059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59" w:rsidRPr="005F6626" w:rsidRDefault="00A30059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教学工作检查材料</w:t>
            </w:r>
          </w:p>
        </w:tc>
      </w:tr>
      <w:tr w:rsidR="00A30059" w:rsidRPr="00343328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059" w:rsidRPr="005F6626" w:rsidRDefault="00A30059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059" w:rsidRPr="005F6626" w:rsidRDefault="00A30059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重要教学活动中形成的照片、录音、录像、光盘等材料</w:t>
            </w:r>
          </w:p>
        </w:tc>
      </w:tr>
      <w:tr w:rsidR="00A30059" w:rsidRPr="00343328" w:rsidTr="008263D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059" w:rsidRPr="005F6626" w:rsidRDefault="00A30059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059" w:rsidRPr="005F6626" w:rsidRDefault="00A30059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获得市级及以上部门表彰的决定、证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书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、奖牌、奖杯等</w:t>
            </w:r>
          </w:p>
        </w:tc>
      </w:tr>
    </w:tbl>
    <w:p w:rsidR="00F264B2" w:rsidRPr="00F264B2" w:rsidRDefault="00F264B2" w:rsidP="00F264B2">
      <w:pPr>
        <w:widowControl/>
        <w:shd w:val="clear" w:color="auto" w:fill="FFFFFF"/>
        <w:spacing w:line="420" w:lineRule="atLeast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F264B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 </w:t>
      </w:r>
      <w:r w:rsidRPr="00F264B2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F76FCB" w:rsidRPr="00111867" w:rsidRDefault="00945907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二）</w:t>
      </w:r>
      <w:r w:rsidR="00C26665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学</w:t>
      </w:r>
      <w:r w:rsidR="00C26665"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科、</w:t>
      </w:r>
      <w:r w:rsidR="00C26665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专业与实验</w:t>
      </w:r>
      <w:r w:rsidR="00C26665"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室</w:t>
      </w:r>
      <w:r w:rsidR="00343328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建设</w:t>
      </w:r>
    </w:p>
    <w:tbl>
      <w:tblPr>
        <w:tblW w:w="838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542"/>
      </w:tblGrid>
      <w:tr w:rsidR="00343328" w:rsidRPr="00F627ED" w:rsidTr="00341D25">
        <w:tc>
          <w:tcPr>
            <w:tcW w:w="845" w:type="dxa"/>
          </w:tcPr>
          <w:p w:rsidR="00343328" w:rsidRPr="005F6626" w:rsidRDefault="00343328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42" w:type="dxa"/>
          </w:tcPr>
          <w:p w:rsidR="00343328" w:rsidRPr="005F6626" w:rsidRDefault="00343328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945907" w:rsidRPr="005F6626" w:rsidTr="00341D25">
        <w:tc>
          <w:tcPr>
            <w:tcW w:w="845" w:type="dxa"/>
          </w:tcPr>
          <w:p w:rsidR="00945907" w:rsidRPr="005F6626" w:rsidRDefault="00945907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42" w:type="dxa"/>
          </w:tcPr>
          <w:p w:rsidR="00945907" w:rsidRPr="005F6626" w:rsidRDefault="00945907" w:rsidP="00432D09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上级有关</w:t>
            </w:r>
            <w:r w:rsidR="00C26665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="00C26665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</w:t>
            </w:r>
            <w:r w:rsidR="00C26665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  <w:r w:rsidR="00C26665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设置及</w:t>
            </w:r>
            <w:r w:rsidR="00523782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实验室建设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的文件材料</w:t>
            </w:r>
          </w:p>
        </w:tc>
      </w:tr>
      <w:tr w:rsidR="00945907" w:rsidRPr="005F6626" w:rsidTr="00341D25">
        <w:tc>
          <w:tcPr>
            <w:tcW w:w="845" w:type="dxa"/>
          </w:tcPr>
          <w:p w:rsidR="00945907" w:rsidRPr="005F6626" w:rsidRDefault="00945907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42" w:type="dxa"/>
          </w:tcPr>
          <w:p w:rsidR="00945907" w:rsidRPr="005F6626" w:rsidRDefault="00945907" w:rsidP="00432D09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学院专业结构调整</w:t>
            </w:r>
            <w:r w:rsidR="00F264B2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F264B2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专业设置</w:t>
            </w:r>
            <w:r w:rsidR="002B10EC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专业建设规划</w:t>
            </w:r>
            <w:r w:rsidR="00F264B2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945907" w:rsidRPr="005F6626" w:rsidTr="00341D25">
        <w:tc>
          <w:tcPr>
            <w:tcW w:w="845" w:type="dxa"/>
          </w:tcPr>
          <w:p w:rsidR="00945907" w:rsidRPr="005F6626" w:rsidRDefault="00945907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42" w:type="dxa"/>
          </w:tcPr>
          <w:p w:rsidR="00945907" w:rsidRPr="005F6626" w:rsidRDefault="00945907" w:rsidP="00432D09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新专业申报的相关材料和上级教育主管部门的批文</w:t>
            </w:r>
          </w:p>
        </w:tc>
      </w:tr>
      <w:tr w:rsidR="00130A45" w:rsidRPr="005F6626" w:rsidTr="00341D25">
        <w:tc>
          <w:tcPr>
            <w:tcW w:w="845" w:type="dxa"/>
          </w:tcPr>
          <w:p w:rsidR="00130A45" w:rsidRPr="005F6626" w:rsidRDefault="00130A45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42" w:type="dxa"/>
          </w:tcPr>
          <w:p w:rsidR="00130A45" w:rsidRPr="005F6626" w:rsidRDefault="00130A45" w:rsidP="00432D09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各专业教学指导委员会成立的文件、委员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名单等</w:t>
            </w:r>
          </w:p>
        </w:tc>
      </w:tr>
      <w:tr w:rsidR="002B10EC" w:rsidRPr="005F6626" w:rsidTr="00341D25">
        <w:tc>
          <w:tcPr>
            <w:tcW w:w="845" w:type="dxa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542" w:type="dxa"/>
          </w:tcPr>
          <w:p w:rsidR="002B10EC" w:rsidRPr="005F6626" w:rsidRDefault="002B10EC" w:rsidP="00432D09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重点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实验室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建设材料</w:t>
            </w:r>
          </w:p>
        </w:tc>
      </w:tr>
      <w:tr w:rsidR="002B10EC" w:rsidRPr="005F6626" w:rsidTr="00341D25">
        <w:tc>
          <w:tcPr>
            <w:tcW w:w="845" w:type="dxa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542" w:type="dxa"/>
          </w:tcPr>
          <w:p w:rsidR="002B10EC" w:rsidRPr="005F6626" w:rsidRDefault="002B10EC" w:rsidP="00432D09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其它专业建设、实验室</w:t>
            </w:r>
            <w:r w:rsidR="00112716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建设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</w:tbl>
    <w:p w:rsidR="00F76FCB" w:rsidRPr="005F6626" w:rsidRDefault="00F264B2" w:rsidP="00430BA5">
      <w:pPr>
        <w:widowControl/>
        <w:shd w:val="clear" w:color="auto" w:fill="FFFFFF"/>
        <w:spacing w:beforeLines="50" w:before="156"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5F6626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lastRenderedPageBreak/>
        <w:t>（</w:t>
      </w:r>
      <w:r w:rsidRPr="005F6626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三）</w:t>
      </w:r>
      <w:r w:rsidR="00F76FCB" w:rsidRPr="005F6626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学籍管理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F264B2" w:rsidRPr="00F264B2" w:rsidTr="00341D25">
        <w:trPr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4B2" w:rsidRPr="005F6626" w:rsidRDefault="00F264B2" w:rsidP="00F76FCB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5F6626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B2" w:rsidRPr="00F264B2" w:rsidRDefault="00F264B2" w:rsidP="00F76FCB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F264B2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F264B2" w:rsidRPr="00F264B2" w:rsidTr="00341D25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学生学籍卡（含学生个人基本信息、照片）</w:t>
            </w:r>
          </w:p>
        </w:tc>
      </w:tr>
      <w:tr w:rsidR="00F264B2" w:rsidRPr="00F264B2" w:rsidTr="00341D25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学生学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业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成绩单</w:t>
            </w:r>
          </w:p>
        </w:tc>
      </w:tr>
      <w:tr w:rsidR="00F264B2" w:rsidRPr="00F264B2" w:rsidTr="00341D25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在校学生名册</w:t>
            </w:r>
          </w:p>
        </w:tc>
      </w:tr>
      <w:tr w:rsidR="00F264B2" w:rsidRPr="00F264B2" w:rsidTr="00341D25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学生学籍变</w:t>
            </w:r>
            <w:r w:rsidR="009E3213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动</w:t>
            </w:r>
            <w:r w:rsidR="00130A45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情况</w:t>
            </w:r>
            <w:r w:rsidR="009E3213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材料（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休学、复学、转学、退学</w:t>
            </w:r>
            <w:r w:rsidR="009E3213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9E3213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插班</w:t>
            </w:r>
            <w:r w:rsidR="009E3213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9E3213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保留入学资格等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F264B2" w:rsidRPr="00F264B2" w:rsidTr="00341D25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B2" w:rsidRPr="005F6626" w:rsidRDefault="008F20B6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学生奖惩</w:t>
            </w:r>
            <w:r w:rsidR="00F264B2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="0003731F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（因学习表现和成绩方面</w:t>
            </w:r>
            <w:r w:rsidR="0003731F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="0003731F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奖</w:t>
            </w:r>
            <w:r w:rsidR="0003731F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惩）</w:t>
            </w:r>
          </w:p>
        </w:tc>
      </w:tr>
      <w:tr w:rsidR="00F264B2" w:rsidRPr="00F264B2" w:rsidTr="00341D25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B2" w:rsidRPr="005F6626" w:rsidRDefault="00130A45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重考、重修</w:t>
            </w:r>
            <w:r w:rsidR="00C26665"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="00C26665"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名单</w:t>
            </w:r>
          </w:p>
        </w:tc>
      </w:tr>
      <w:tr w:rsidR="00130A45" w:rsidRPr="00F264B2" w:rsidTr="00341D25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A45" w:rsidRPr="005F6626" w:rsidRDefault="00130A45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A45" w:rsidRPr="005F6626" w:rsidRDefault="00130A45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免考、缺考学生登记表</w:t>
            </w:r>
          </w:p>
        </w:tc>
      </w:tr>
      <w:tr w:rsidR="00F264B2" w:rsidRPr="00F264B2" w:rsidTr="00341D25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4B2" w:rsidRPr="005F6626" w:rsidRDefault="00F264B2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B2" w:rsidRPr="005F6626" w:rsidRDefault="00130A45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130A45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英语和计算机等级考试成绩</w:t>
            </w:r>
          </w:p>
        </w:tc>
      </w:tr>
      <w:tr w:rsidR="00130A45" w:rsidRPr="00F264B2" w:rsidTr="00341D25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A45" w:rsidRPr="005F6626" w:rsidRDefault="00130A45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A45" w:rsidRPr="005F6626" w:rsidRDefault="00130A45" w:rsidP="005F6626">
            <w:pPr>
              <w:widowControl/>
              <w:spacing w:line="360" w:lineRule="exact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130A45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学历证明书补办材料</w:t>
            </w:r>
          </w:p>
        </w:tc>
      </w:tr>
    </w:tbl>
    <w:p w:rsidR="00F264B2" w:rsidRPr="00F264B2" w:rsidRDefault="00F264B2" w:rsidP="00F264B2">
      <w:pPr>
        <w:widowControl/>
        <w:shd w:val="clear" w:color="auto" w:fill="FFFFFF"/>
        <w:spacing w:line="420" w:lineRule="atLeast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F264B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 </w:t>
      </w:r>
      <w:r w:rsidRPr="00F264B2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F76FCB" w:rsidRPr="00111867" w:rsidRDefault="00C26665" w:rsidP="00111867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（四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="00F76FCB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课堂教学与教学实践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542"/>
      </w:tblGrid>
      <w:tr w:rsidR="00D93F26" w:rsidRPr="00F627ED" w:rsidTr="002B10EC">
        <w:trPr>
          <w:tblHeader/>
        </w:trPr>
        <w:tc>
          <w:tcPr>
            <w:tcW w:w="817" w:type="dxa"/>
          </w:tcPr>
          <w:p w:rsidR="00D93F26" w:rsidRPr="005F6626" w:rsidRDefault="00D93F26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42" w:type="dxa"/>
          </w:tcPr>
          <w:p w:rsidR="00D93F26" w:rsidRPr="005F6626" w:rsidRDefault="00D93F26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院关于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教学模式、方法等方面</w:t>
            </w:r>
            <w:r w:rsidR="00786830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重大改革方案、实施过程</w:t>
            </w:r>
            <w:r w:rsidR="00786830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</w:t>
            </w:r>
            <w:r w:rsidR="00786830"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要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资料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产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融合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校企共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育人才培养</w:t>
            </w:r>
            <w:r w:rsidR="00BF3A12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模式</w:t>
            </w:r>
            <w:r w:rsidR="00BF3A12"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改革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过程重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要材料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（包括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企业参与人才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培养方案制定、</w:t>
            </w:r>
            <w:r w:rsidR="00BF3A12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标准体系建设</w:t>
            </w:r>
            <w:r w:rsidR="00BF3A12"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BF3A12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课程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建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设、实验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室建设</w:t>
            </w:r>
            <w:r w:rsidR="00786830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论证</w:t>
            </w:r>
            <w:r w:rsidR="00BF3A12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过程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各专业教学计划、培养方案、教学大纲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企业实践教学培养计划、方案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总结等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办学社会效果、企业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实践教学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典型经验等材料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董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事会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、院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领导参与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企业实践教学检查、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指导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教师教学研究重要成果材料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542" w:type="dxa"/>
            <w:vAlign w:val="center"/>
          </w:tcPr>
          <w:p w:rsidR="002B10EC" w:rsidRPr="005F6626" w:rsidRDefault="00786830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教师</w:t>
            </w:r>
            <w:r w:rsidR="002B10EC"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教学</w:t>
            </w:r>
            <w:r w:rsidR="002B10EC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能</w:t>
            </w:r>
            <w:r w:rsidR="002B10EC"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力</w:t>
            </w:r>
            <w:r w:rsidR="002B10EC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</w:t>
            </w:r>
            <w:r w:rsidR="002B10EC"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赛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毕业设计相关制度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pStyle w:val="20"/>
              <w:spacing w:line="360" w:lineRule="exact"/>
              <w:ind w:firstLine="0"/>
              <w:jc w:val="left"/>
              <w:rPr>
                <w:rFonts w:ascii="仿宋" w:eastAsia="仿宋" w:hAnsi="仿宋" w:cs="Calibri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优秀毕业</w:t>
            </w:r>
            <w:r w:rsidRPr="005F6626">
              <w:rPr>
                <w:rFonts w:ascii="仿宋" w:eastAsia="仿宋" w:hAnsi="仿宋" w:cs="Calibri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设计</w:t>
            </w:r>
            <w:r w:rsidRPr="005F6626">
              <w:rPr>
                <w:rFonts w:ascii="仿宋" w:eastAsia="仿宋" w:hAnsi="仿宋" w:cs="Calibri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/论</w:t>
            </w:r>
            <w:r w:rsidRPr="005F6626">
              <w:rPr>
                <w:rFonts w:ascii="仿宋" w:eastAsia="仿宋" w:hAnsi="仿宋" w:cs="Calibri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文</w:t>
            </w:r>
            <w:r w:rsidRPr="005F6626">
              <w:rPr>
                <w:rFonts w:ascii="仿宋" w:eastAsia="仿宋" w:hAnsi="仿宋" w:cs="Calibri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汇编、</w:t>
            </w:r>
            <w:r w:rsidRPr="005F6626">
              <w:rPr>
                <w:rFonts w:ascii="仿宋" w:eastAsia="仿宋" w:hAnsi="仿宋" w:cs="Calibri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优秀作品</w:t>
            </w:r>
            <w:r w:rsidRPr="005F6626">
              <w:rPr>
                <w:rFonts w:ascii="仿宋" w:eastAsia="仿宋" w:hAnsi="仿宋" w:cs="Calibri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pStyle w:val="20"/>
              <w:spacing w:line="360" w:lineRule="exact"/>
              <w:ind w:firstLine="0"/>
              <w:jc w:val="left"/>
              <w:rPr>
                <w:rFonts w:ascii="仿宋" w:eastAsia="仿宋" w:hAnsi="仿宋" w:cs="Calibri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*其它毕业</w:t>
            </w:r>
            <w:r w:rsidRPr="005F6626">
              <w:rPr>
                <w:rFonts w:ascii="仿宋" w:eastAsia="仿宋" w:hAnsi="仿宋" w:cs="Calibri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设计</w:t>
            </w:r>
            <w:r w:rsidRPr="005F6626">
              <w:rPr>
                <w:rFonts w:ascii="仿宋" w:eastAsia="仿宋" w:hAnsi="仿宋" w:cs="Calibri" w:hint="eastAsia"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/论文/作品等资料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教室、实训室管理制度文件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职业技能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大赛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规定、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获奖材料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*各专业课程试卷、试题库、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标准答案等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</w:t>
            </w:r>
            <w:r w:rsidR="00655B63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评教结果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*评教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过程材料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部门存）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*教学进程表、教学日历、课表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*实践教学大纲、指导书等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*集中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授课材料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*实习、实验、实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训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课程设计有关材料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*校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内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实验/实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训室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、校外实践教学日常管理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过程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*选修课课程目录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*教学任务书</w:t>
            </w:r>
          </w:p>
        </w:tc>
      </w:tr>
      <w:tr w:rsidR="002B10EC" w:rsidRPr="00F627ED" w:rsidTr="00742890">
        <w:tc>
          <w:tcPr>
            <w:tcW w:w="817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7542" w:type="dxa"/>
            <w:vAlign w:val="center"/>
          </w:tcPr>
          <w:p w:rsidR="002B10EC" w:rsidRPr="005F6626" w:rsidRDefault="002B10E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*典型教案、重要备课记录</w:t>
            </w:r>
          </w:p>
        </w:tc>
      </w:tr>
    </w:tbl>
    <w:p w:rsidR="00F264B2" w:rsidRPr="00F264B2" w:rsidRDefault="00F264B2" w:rsidP="00F264B2">
      <w:pPr>
        <w:widowControl/>
        <w:shd w:val="clear" w:color="auto" w:fill="FFFFFF"/>
        <w:spacing w:line="420" w:lineRule="atLeast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F264B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 </w:t>
      </w:r>
      <w:r w:rsidRPr="00F264B2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6E3CDD" w:rsidRPr="00111867" w:rsidRDefault="006E3CDD" w:rsidP="00111867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（五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毕业</w:t>
      </w:r>
      <w:r w:rsidR="00F801BC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生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6E3CDD" w:rsidRPr="006E3CDD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6E3CDD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E3CDD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6E3CDD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E3CDD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6E3CDD" w:rsidRPr="006E3CDD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D9251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学院有关毕业生资格审查的规定</w:t>
            </w:r>
          </w:p>
        </w:tc>
      </w:tr>
      <w:tr w:rsidR="006E3CDD" w:rsidRPr="006E3CDD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D9251C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毕业生名</w:t>
            </w:r>
            <w:r w:rsidR="002B10EC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单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；</w:t>
            </w:r>
            <w:r w:rsidR="006E3CDD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结业、肆业生名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单</w:t>
            </w:r>
          </w:p>
        </w:tc>
      </w:tr>
      <w:tr w:rsidR="006E3CDD" w:rsidRPr="006E3CDD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3906BE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毕业证书发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登记表</w:t>
            </w:r>
            <w:r w:rsidR="00464451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="00464451"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签名</w:t>
            </w:r>
            <w:r w:rsidR="00464451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表</w:t>
            </w:r>
          </w:p>
        </w:tc>
      </w:tr>
      <w:tr w:rsidR="006E3CDD" w:rsidRPr="006E3CDD" w:rsidTr="002B10E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3906BE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*毕业生资格审核材料</w:t>
            </w:r>
          </w:p>
        </w:tc>
      </w:tr>
    </w:tbl>
    <w:p w:rsidR="00D9251C" w:rsidRDefault="00D9251C" w:rsidP="00D9251C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F264B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 </w:t>
      </w:r>
      <w:r w:rsidRPr="00F264B2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F801BC" w:rsidRPr="00F801BC" w:rsidRDefault="00F801BC" w:rsidP="00F801BC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（六）科研工作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1BC" w:rsidRPr="00F801BC" w:rsidRDefault="00F801BC" w:rsidP="00F801BC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801B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1BC" w:rsidRPr="00F801BC" w:rsidRDefault="00F801BC" w:rsidP="008E7062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801B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1BC" w:rsidRPr="005F6626" w:rsidRDefault="00F801B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上级、学院关于科研工作文件、规章制度</w:t>
            </w:r>
          </w:p>
        </w:tc>
      </w:tr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BC" w:rsidRPr="005F6626" w:rsidRDefault="00F801B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科研管理相关文件</w:t>
            </w:r>
          </w:p>
        </w:tc>
      </w:tr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1BC" w:rsidRPr="005F6626" w:rsidRDefault="00F801B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科研工作各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统计报表、年报、科研项目表</w:t>
            </w:r>
          </w:p>
        </w:tc>
      </w:tr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1BC" w:rsidRPr="005F6626" w:rsidRDefault="00F801B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学院与有关单位、个人签订的科研协（合）作、科技服务合同、协议书</w:t>
            </w:r>
          </w:p>
        </w:tc>
      </w:tr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1BC" w:rsidRPr="005F6626" w:rsidRDefault="00F801B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科研工作相关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的重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要请示、批复</w:t>
            </w:r>
          </w:p>
        </w:tc>
      </w:tr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BC" w:rsidRPr="005F6626" w:rsidRDefault="00F801B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全院性科研工作会议、学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术会议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、学术交流活动材料</w:t>
            </w:r>
          </w:p>
        </w:tc>
      </w:tr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BC" w:rsidRPr="005F6626" w:rsidRDefault="00F801B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教职工发表论文统计、科研成果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获奖统计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、科研</w:t>
            </w:r>
            <w:r w:rsidR="004129E8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成果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奖励材料</w:t>
            </w:r>
          </w:p>
        </w:tc>
      </w:tr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BC" w:rsidRPr="005F6626" w:rsidRDefault="00F801B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项目、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科研课题成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套性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材料（含各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阶段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F801BC" w:rsidRPr="0026500C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BC" w:rsidRPr="005F6626" w:rsidRDefault="00F801B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重要活动中形成的照片、录音、录像、光盘等材料</w:t>
            </w:r>
          </w:p>
        </w:tc>
      </w:tr>
      <w:tr w:rsidR="00F801BC" w:rsidRPr="00FA6FA4" w:rsidTr="00432D09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1BC" w:rsidRPr="005F6626" w:rsidRDefault="00F801B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BC" w:rsidRPr="005F6626" w:rsidRDefault="00DC3338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获得市级及</w:t>
            </w:r>
            <w:r w:rsidR="00F801B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以上部门表彰的决定、奖状、奖牌、奖杯、锦旗等材料</w:t>
            </w:r>
          </w:p>
        </w:tc>
      </w:tr>
    </w:tbl>
    <w:p w:rsidR="006E3CDD" w:rsidRPr="00111867" w:rsidRDefault="006E3CDD" w:rsidP="00111867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="00F801BC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七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教材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3"/>
      </w:tblGrid>
      <w:tr w:rsidR="006E3CDD" w:rsidRPr="0026500C" w:rsidTr="00066C74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C37FB3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37FB3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C37FB3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37FB3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6E3CDD" w:rsidRPr="0026500C" w:rsidTr="00066C74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教材建设有关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</w:p>
        </w:tc>
      </w:tr>
      <w:tr w:rsidR="006E3CDD" w:rsidRPr="0026500C" w:rsidTr="00066C74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F353A0" w:rsidP="00066C74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教师</w:t>
            </w:r>
            <w:r w:rsidR="006E3CDD"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公开出版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="006E3CDD"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教材、自编教材、讲义、专著等</w:t>
            </w:r>
          </w:p>
        </w:tc>
      </w:tr>
      <w:tr w:rsidR="006E3CDD" w:rsidRPr="0026500C" w:rsidTr="00066C74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EA1AE4" w:rsidP="00066C74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各系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部</w:t>
            </w:r>
            <w:r w:rsidR="006E3CDD"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、各专业使用教材目录</w:t>
            </w:r>
          </w:p>
        </w:tc>
      </w:tr>
      <w:tr w:rsidR="006E3CDD" w:rsidRPr="0026500C" w:rsidTr="00066C74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F76FCB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自编、主编教学指导书、实习指导和习题集</w:t>
            </w:r>
            <w:r w:rsidR="00C70549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6E3CDD" w:rsidRPr="0026500C" w:rsidTr="00066C74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F76FCB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教材征订、招标有关材料</w:t>
            </w:r>
          </w:p>
        </w:tc>
      </w:tr>
      <w:tr w:rsidR="006E3CDD" w:rsidRPr="0026500C" w:rsidTr="00066C74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F76FCB" w:rsidRDefault="006E3CDD" w:rsidP="00066C74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F76FCB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F76FCB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优秀教材使用情况调查材料</w:t>
            </w:r>
          </w:p>
        </w:tc>
      </w:tr>
    </w:tbl>
    <w:p w:rsidR="006E3CDD" w:rsidRDefault="006E3CDD" w:rsidP="006E3CDD">
      <w:pPr>
        <w:widowControl/>
        <w:shd w:val="clear" w:color="auto" w:fill="FFFFFF"/>
        <w:spacing w:line="420" w:lineRule="atLeast"/>
        <w:jc w:val="left"/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C70549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</w:t>
      </w:r>
      <w:r w:rsidRPr="00C70549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* </w:t>
      </w:r>
      <w:r w:rsidRPr="00C70549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为部门自存材料</w:t>
      </w:r>
    </w:p>
    <w:p w:rsidR="00C37FB3" w:rsidRPr="00111867" w:rsidRDefault="00C37FB3" w:rsidP="00111867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="00F801BC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八</w:t>
      </w:r>
      <w:r w:rsidRPr="00111867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图书</w:t>
      </w:r>
    </w:p>
    <w:tbl>
      <w:tblPr>
        <w:tblW w:w="835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18"/>
      </w:tblGrid>
      <w:tr w:rsidR="00C37FB3" w:rsidRPr="00C37FB3" w:rsidTr="009F338F">
        <w:trPr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B3" w:rsidRPr="00C37FB3" w:rsidRDefault="00C37FB3" w:rsidP="006F7FC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C37FB3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B3" w:rsidRPr="00C37FB3" w:rsidRDefault="00C37FB3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C37FB3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C37FB3" w:rsidRPr="00C37FB3" w:rsidTr="006F7FC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B3" w:rsidRPr="005F6626" w:rsidRDefault="00C37FB3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B3" w:rsidRPr="005F6626" w:rsidRDefault="00C37FB3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上级及</w:t>
            </w:r>
            <w:r w:rsidR="00F353A0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院有关图书馆工作的文件</w:t>
            </w:r>
          </w:p>
        </w:tc>
      </w:tr>
      <w:tr w:rsidR="00C37FB3" w:rsidRPr="00C37FB3" w:rsidTr="006F7FC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B3" w:rsidRPr="005F6626" w:rsidRDefault="00C37FB3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B3" w:rsidRPr="005F6626" w:rsidRDefault="00C37FB3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图书馆工作计划、总结、规章制度</w:t>
            </w:r>
          </w:p>
        </w:tc>
      </w:tr>
      <w:tr w:rsidR="00C37FB3" w:rsidRPr="00C37FB3" w:rsidTr="006F7FC6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B3" w:rsidRPr="005F6626" w:rsidRDefault="00C37FB3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7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B3" w:rsidRPr="005F6626" w:rsidRDefault="006F7FC6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关于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图书方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</w:t>
            </w:r>
            <w:r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="00C37FB3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重要请示及批复</w:t>
            </w:r>
            <w:r w:rsidR="00F353A0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F353A0" w:rsidRPr="005F6626"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</w:t>
            </w:r>
            <w:r w:rsidR="00F353A0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计</w:t>
            </w:r>
          </w:p>
        </w:tc>
      </w:tr>
      <w:tr w:rsidR="00C37FB3" w:rsidRPr="00C37FB3" w:rsidTr="00DA71CD">
        <w:trPr>
          <w:trHeight w:val="336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B3" w:rsidRPr="005F6626" w:rsidRDefault="00C37FB3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B3" w:rsidRPr="005F6626" w:rsidRDefault="00C37FB3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重要活动中形成的照片、录音、录像、光盘等材料</w:t>
            </w:r>
          </w:p>
        </w:tc>
      </w:tr>
      <w:tr w:rsidR="006F7FC6" w:rsidRPr="00C37FB3" w:rsidTr="006F7FC6">
        <w:trPr>
          <w:trHeight w:val="350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C6" w:rsidRPr="005F6626" w:rsidRDefault="006F7FC6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FC6" w:rsidRPr="005F6626" w:rsidRDefault="006F7FC6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图书（包括购买、赠送、自编）</w:t>
            </w:r>
            <w:r w:rsidR="00F353A0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书目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、光盘</w:t>
            </w:r>
          </w:p>
        </w:tc>
      </w:tr>
      <w:tr w:rsidR="006F7FC6" w:rsidRPr="00C37FB3" w:rsidTr="00066C74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C6" w:rsidRPr="005F6626" w:rsidRDefault="006F7FC6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C6" w:rsidRPr="005F6626" w:rsidRDefault="006F7FC6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图书馆业务统计报表</w:t>
            </w:r>
          </w:p>
        </w:tc>
      </w:tr>
      <w:tr w:rsidR="006F7FC6" w:rsidRPr="00C37FB3" w:rsidTr="00066C74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C6" w:rsidRPr="005F6626" w:rsidRDefault="006F7FC6" w:rsidP="005F6626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C6" w:rsidRPr="005F6626" w:rsidRDefault="006F7FC6" w:rsidP="005F6626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5F662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图书馆采购招标、协议、合同</w:t>
            </w:r>
            <w:r w:rsidR="00F353A0"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  <w:r w:rsidRPr="005F6626">
              <w:rPr>
                <w:rFonts w:ascii="仿宋" w:eastAsia="仿宋" w:hAnsi="仿宋" w:cs="Calibri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</w:tbl>
    <w:p w:rsidR="00C37FB3" w:rsidRDefault="00A16C39" w:rsidP="006E3CDD">
      <w:pPr>
        <w:widowControl/>
        <w:shd w:val="clear" w:color="auto" w:fill="FFFFFF"/>
        <w:spacing w:line="420" w:lineRule="atLeast"/>
        <w:jc w:val="left"/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hyperlink r:id="rId8" w:history="1">
        <w:r w:rsidR="00C37FB3" w:rsidRPr="006F7FC6">
          <w:rPr>
            <w:rFonts w:ascii="Calibri" w:eastAsia="仿宋" w:hAnsi="Calibri" w:cs="Calibri" w:hint="eastAsia"/>
            <w:bCs/>
            <w:color w:val="333333"/>
            <w:kern w:val="0"/>
            <w:sz w:val="24"/>
            <w:szCs w:val="24"/>
            <w:bdr w:val="none" w:sz="0" w:space="0" w:color="auto" w:frame="1"/>
          </w:rPr>
          <w:t>注</w:t>
        </w:r>
        <w:r w:rsidR="00C37FB3" w:rsidRPr="00432D09">
          <w:rPr>
            <w:rFonts w:ascii="仿宋" w:eastAsia="仿宋" w:hAnsi="仿宋" w:cs="Calibri" w:hint="eastAsia"/>
            <w:bCs/>
            <w:color w:val="333333"/>
            <w:kern w:val="0"/>
            <w:sz w:val="24"/>
            <w:szCs w:val="24"/>
            <w:bdr w:val="none" w:sz="0" w:space="0" w:color="auto" w:frame="1"/>
          </w:rPr>
          <w:t>：*</w:t>
        </w:r>
        <w:r w:rsidR="00C37FB3" w:rsidRPr="006F7FC6">
          <w:rPr>
            <w:rFonts w:ascii="Calibri" w:eastAsia="仿宋" w:hAnsi="Calibri" w:cs="Calibri" w:hint="eastAsia"/>
            <w:bCs/>
            <w:color w:val="333333"/>
            <w:kern w:val="0"/>
            <w:sz w:val="24"/>
            <w:szCs w:val="24"/>
            <w:bdr w:val="none" w:sz="0" w:space="0" w:color="auto" w:frame="1"/>
          </w:rPr>
          <w:t>为部门自存材料</w:t>
        </w:r>
      </w:hyperlink>
    </w:p>
    <w:p w:rsidR="00066C74" w:rsidRPr="00D91BBE" w:rsidRDefault="00066C74" w:rsidP="00866D12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13" w:name="_Toc66895404"/>
      <w:bookmarkStart w:id="14" w:name="_Toc69456346"/>
      <w:r w:rsidRPr="00D91BBE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人</w:t>
      </w:r>
      <w:r w:rsidRPr="00D91BBE">
        <w:rPr>
          <w:rFonts w:ascii="黑体" w:eastAsia="黑体" w:hAnsi="黑体"/>
          <w:sz w:val="36"/>
          <w:szCs w:val="36"/>
          <w:bdr w:val="none" w:sz="0" w:space="0" w:color="auto" w:frame="1"/>
        </w:rPr>
        <w:t>事处</w:t>
      </w:r>
      <w:bookmarkEnd w:id="13"/>
      <w:bookmarkEnd w:id="14"/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371"/>
      </w:tblGrid>
      <w:tr w:rsidR="00066C74" w:rsidRPr="00924F1C" w:rsidTr="002B081F">
        <w:trPr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74" w:rsidRPr="00924F1C" w:rsidRDefault="00066C7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924F1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74" w:rsidRPr="00924F1C" w:rsidRDefault="00066C74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924F1C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066C74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74" w:rsidRPr="005F6626" w:rsidRDefault="00066C7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74" w:rsidRPr="005F6626" w:rsidRDefault="00066C7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上级有关人事工作的文件</w:t>
            </w:r>
          </w:p>
        </w:tc>
      </w:tr>
      <w:tr w:rsidR="00066C74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74" w:rsidRPr="005F6626" w:rsidRDefault="00066C7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74" w:rsidRPr="005F6626" w:rsidRDefault="00066C7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院人事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  <w:r w:rsidR="00513C6D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相关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制度</w:t>
            </w:r>
            <w:r w:rsidR="00513C6D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</w:p>
        </w:tc>
      </w:tr>
      <w:tr w:rsidR="00066C74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74" w:rsidRPr="005F6626" w:rsidRDefault="00066C7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74" w:rsidRPr="005F6626" w:rsidRDefault="00066C7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人事工作计划、报告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总结、重要会议记录等</w:t>
            </w:r>
          </w:p>
        </w:tc>
      </w:tr>
      <w:tr w:rsidR="00066C74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74" w:rsidRPr="005F6626" w:rsidRDefault="00066C7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74" w:rsidRPr="005F6626" w:rsidRDefault="00066C7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人事</w:t>
            </w:r>
            <w:r w:rsidR="00111867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  <w:r w:rsidR="00513C6D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各类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统计报表</w:t>
            </w:r>
            <w:r w:rsidR="00D85E2F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D85E2F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部门重要请示及</w:t>
            </w:r>
            <w:r w:rsidR="00D85E2F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领导</w:t>
            </w:r>
            <w:r w:rsidR="00D85E2F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批复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表彰和奖励先进集体、先进教职工的通知、决定文件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教职工处分材料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教职工名册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关于学院工资改革、调整的规定、办法、请示、批复等</w:t>
            </w:r>
          </w:p>
        </w:tc>
      </w:tr>
      <w:tr w:rsidR="00D85E2F" w:rsidRPr="00924F1C" w:rsidTr="002B081F">
        <w:trPr>
          <w:trHeight w:val="265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师资培养、管理的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教职工进修计划、安排、总结、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通知等</w:t>
            </w:r>
          </w:p>
        </w:tc>
      </w:tr>
      <w:tr w:rsidR="00D85E2F" w:rsidRPr="00924F1C" w:rsidTr="002B081F">
        <w:trPr>
          <w:trHeight w:val="353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教职工聘用合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同、协议</w:t>
            </w:r>
          </w:p>
        </w:tc>
      </w:tr>
      <w:tr w:rsidR="00D85E2F" w:rsidRPr="00924F1C" w:rsidTr="002B081F">
        <w:trPr>
          <w:trHeight w:val="353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学院关于干部聘用的</w:t>
            </w:r>
            <w:r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</w:p>
        </w:tc>
      </w:tr>
      <w:tr w:rsidR="00D85E2F" w:rsidRPr="00924F1C" w:rsidTr="002B081F">
        <w:trPr>
          <w:trHeight w:val="353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教职工年度考核材料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教职工辞退、辞职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*教职工</w:t>
            </w:r>
            <w:r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临时人</w:t>
            </w:r>
            <w:r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事档案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*教职工工资审批表及工资调整材料、名册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*教职工院内奖金、福利等材料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师资队伍建设规划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学院人才引进的规定、办法、通知等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  <w:r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职工</w:t>
            </w:r>
            <w:r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培训计划、安排、</w:t>
            </w:r>
            <w:r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统计</w:t>
            </w:r>
            <w:r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D85E2F" w:rsidRPr="00924F1C" w:rsidTr="002B081F">
        <w:trPr>
          <w:trHeight w:val="270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教职</w:t>
            </w:r>
            <w:r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工培训</w:t>
            </w:r>
            <w:r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过程</w:t>
            </w:r>
            <w:r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D85E2F" w:rsidRPr="00924F1C" w:rsidTr="002B081F">
        <w:trPr>
          <w:trHeight w:val="270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教职工评定、聘任专业技术职务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D85E2F" w:rsidRPr="00924F1C" w:rsidTr="002B081F">
        <w:trPr>
          <w:trHeight w:val="270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高校教师资格认定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D85E2F" w:rsidRPr="00924F1C" w:rsidTr="002B081F">
        <w:trPr>
          <w:trHeight w:val="270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pStyle w:val="20"/>
              <w:spacing w:line="315" w:lineRule="atLeast"/>
              <w:ind w:firstLine="0"/>
              <w:jc w:val="left"/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双</w:t>
            </w:r>
            <w:r w:rsidRPr="005F6626"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师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素质</w:t>
            </w:r>
            <w:r w:rsidRPr="005F6626">
              <w:rPr>
                <w:rFonts w:ascii="仿宋" w:eastAsia="仿宋" w:hAnsi="仿宋" w:cs="Tahoma"/>
                <w:bCs/>
                <w:color w:val="333333"/>
                <w:spacing w:val="0"/>
                <w:kern w:val="0"/>
                <w:sz w:val="24"/>
                <w:szCs w:val="24"/>
                <w:bdr w:val="none" w:sz="0" w:space="0" w:color="auto" w:frame="1"/>
              </w:rPr>
              <w:t>教师认定材料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各类骨干教师、专家、人才的推荐、考核及管理材料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教职工到企业/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挂职锻炼材料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活动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照片、录音、录像、光盘等材料</w:t>
            </w:r>
          </w:p>
        </w:tc>
      </w:tr>
      <w:tr w:rsidR="00D85E2F" w:rsidRPr="00924F1C" w:rsidTr="002B081F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E2F" w:rsidRPr="005F6626" w:rsidRDefault="00D85E2F" w:rsidP="00D85E2F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获得市级及以上部门表彰的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决定文件</w:t>
            </w:r>
          </w:p>
        </w:tc>
      </w:tr>
    </w:tbl>
    <w:p w:rsidR="00066C74" w:rsidRDefault="00066C74" w:rsidP="00066C74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F264B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 </w:t>
      </w:r>
      <w:r w:rsidRPr="00F264B2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066C74" w:rsidRPr="00C26BDF" w:rsidRDefault="00066C74" w:rsidP="00866D12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15" w:name="_Toc66895406"/>
      <w:bookmarkStart w:id="16" w:name="_Toc69456347"/>
      <w:r w:rsidRPr="00C26BDF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lastRenderedPageBreak/>
        <w:t>学生</w:t>
      </w:r>
      <w:r w:rsidRPr="00C26BDF">
        <w:rPr>
          <w:rFonts w:ascii="黑体" w:eastAsia="黑体" w:hAnsi="黑体"/>
          <w:sz w:val="36"/>
          <w:szCs w:val="36"/>
          <w:bdr w:val="none" w:sz="0" w:space="0" w:color="auto" w:frame="1"/>
        </w:rPr>
        <w:t>工作处</w:t>
      </w:r>
      <w:r w:rsidRPr="00C26BDF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/保卫</w:t>
      </w:r>
      <w:r w:rsidRPr="00C26BDF">
        <w:rPr>
          <w:rFonts w:ascii="黑体" w:eastAsia="黑体" w:hAnsi="黑体"/>
          <w:sz w:val="36"/>
          <w:szCs w:val="36"/>
          <w:bdr w:val="none" w:sz="0" w:space="0" w:color="auto" w:frame="1"/>
        </w:rPr>
        <w:t>处</w:t>
      </w:r>
      <w:r w:rsidRPr="00C26BDF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/团委</w:t>
      </w:r>
      <w:bookmarkEnd w:id="15"/>
      <w:bookmarkEnd w:id="16"/>
    </w:p>
    <w:p w:rsidR="00066C74" w:rsidRPr="00111867" w:rsidRDefault="008F6C52" w:rsidP="00111867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一）</w:t>
      </w:r>
      <w:r w:rsidR="00066C74" w:rsidRPr="00111867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学生工作</w:t>
      </w:r>
      <w:r w:rsidR="00786F3C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综合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7371"/>
      </w:tblGrid>
      <w:tr w:rsidR="00321DCB" w:rsidRPr="00321DCB" w:rsidTr="0071731B">
        <w:trPr>
          <w:trHeight w:val="265"/>
          <w:tblHeader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CE" w:rsidRPr="0071731B" w:rsidRDefault="00A96CCE" w:rsidP="0071731B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1731B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CE" w:rsidRPr="0071731B" w:rsidRDefault="00A96CCE" w:rsidP="0071731B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1731B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321DCB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DCB" w:rsidRPr="005F6626" w:rsidRDefault="00321DCB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DCB" w:rsidRPr="005F6626" w:rsidRDefault="00321DCB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上级有关学生工作的文件</w:t>
            </w:r>
          </w:p>
        </w:tc>
      </w:tr>
      <w:tr w:rsidR="00321DCB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CB" w:rsidRPr="005F6626" w:rsidRDefault="00321DCB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CB" w:rsidRPr="005F6626" w:rsidRDefault="00321DCB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学生工作相关制度文件</w:t>
            </w:r>
          </w:p>
        </w:tc>
      </w:tr>
      <w:tr w:rsidR="00321DCB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CB" w:rsidRPr="005F6626" w:rsidRDefault="00321DCB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DCB" w:rsidRPr="005F6626" w:rsidRDefault="00321DCB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院学生工作计划、报告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总结等</w:t>
            </w:r>
          </w:p>
        </w:tc>
      </w:tr>
      <w:tr w:rsidR="00321DCB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CB" w:rsidRPr="005F6626" w:rsidRDefault="00321DCB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DCB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  <w:r w:rsidR="00321DCB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重要请示及批复</w:t>
            </w:r>
          </w:p>
        </w:tc>
      </w:tr>
      <w:tr w:rsidR="00321DCB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CB" w:rsidRPr="005F6626" w:rsidRDefault="00321DCB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DCB" w:rsidRPr="005F6626" w:rsidRDefault="00321DCB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全院学生工作会议材料</w:t>
            </w:r>
          </w:p>
        </w:tc>
      </w:tr>
      <w:tr w:rsidR="00321DCB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CB" w:rsidRPr="005F6626" w:rsidRDefault="00321DCB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DCB" w:rsidRPr="005F6626" w:rsidRDefault="00321DCB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新生开学典礼、毕业生毕业典礼</w:t>
            </w:r>
            <w:r w:rsidR="00B00D3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</w:t>
            </w:r>
            <w:r w:rsidR="00B00D3C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321DCB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CB" w:rsidRPr="005F6626" w:rsidRDefault="00321DCB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DCB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</w:t>
            </w:r>
            <w:r w:rsidR="002A1609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集体照</w:t>
            </w:r>
          </w:p>
        </w:tc>
      </w:tr>
      <w:tr w:rsidR="00321DCB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CB" w:rsidRPr="005F6626" w:rsidRDefault="00321DCB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DCB" w:rsidRPr="005F6626" w:rsidRDefault="00321DCB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学院历届</w:t>
            </w:r>
            <w:r w:rsidR="00B00D3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="00B00D3C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军训方案</w:t>
            </w:r>
          </w:p>
        </w:tc>
      </w:tr>
      <w:tr w:rsidR="00321DCB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CB" w:rsidRPr="005F6626" w:rsidRDefault="00321DCB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DCB" w:rsidRPr="005F6626" w:rsidRDefault="00321DCB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生手册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院有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学生资助的规定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学生奖励材料（含奖助学金评审结果、优秀学生、先进班级等）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学生处分材料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*辅导员名册及培训材料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校友会工作材料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*学生勤工俭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学、勤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工助学材料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；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</w:t>
            </w:r>
            <w:r w:rsidR="00DE6578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资助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*各类奖、助学金评审过程材料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*特困生补助名单、统计表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*开展学风教育、法制教育、安全教育、心理健康教育、毕业教育的有关材料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*学生宿舍管理、考核材料</w:t>
            </w:r>
          </w:p>
        </w:tc>
      </w:tr>
      <w:tr w:rsidR="00B00D3C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3C" w:rsidRPr="005F6626" w:rsidRDefault="00B00D3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*学生工作考核材料</w:t>
            </w:r>
          </w:p>
        </w:tc>
      </w:tr>
      <w:tr w:rsidR="00DE6578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8" w:rsidRPr="005F6626" w:rsidRDefault="00DE6578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8" w:rsidRPr="005F6626" w:rsidRDefault="00DE6578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*学生工作值班安排表、值班记录</w:t>
            </w:r>
          </w:p>
        </w:tc>
      </w:tr>
      <w:tr w:rsidR="00DE6578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8" w:rsidRPr="005F6626" w:rsidRDefault="00DE6578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8" w:rsidRPr="005F6626" w:rsidRDefault="00DE6578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重要活动中形成的照片、录音、录像、光盘等材料</w:t>
            </w:r>
          </w:p>
        </w:tc>
      </w:tr>
      <w:tr w:rsidR="00DE6578" w:rsidRPr="00321DCB" w:rsidTr="005B017D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8" w:rsidRPr="005F6626" w:rsidRDefault="00DE6578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8" w:rsidRPr="005F6626" w:rsidRDefault="00DE6578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获得市级及以上部门表彰决定、奖状、奖牌、奖杯、锦旗等</w:t>
            </w:r>
          </w:p>
        </w:tc>
      </w:tr>
    </w:tbl>
    <w:p w:rsidR="00321DCB" w:rsidRDefault="00321DCB" w:rsidP="00321DCB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F264B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 </w:t>
      </w:r>
      <w:r w:rsidRPr="00F264B2">
        <w:rPr>
          <w:rFonts w:ascii="仿宋" w:eastAsia="仿宋" w:hAnsi="仿宋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注：*为部门自存材料</w:t>
      </w:r>
    </w:p>
    <w:p w:rsidR="00066C74" w:rsidRPr="00321DCB" w:rsidRDefault="00321DCB" w:rsidP="00321DCB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321DCB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321DCB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二）</w:t>
      </w:r>
      <w:r w:rsidR="00066C74" w:rsidRPr="00321DCB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武装、</w:t>
      </w:r>
      <w:r w:rsidR="00066C74" w:rsidRPr="00321DCB"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保卫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366"/>
      </w:tblGrid>
      <w:tr w:rsidR="00374334" w:rsidRPr="00374334" w:rsidTr="005B017D">
        <w:trPr>
          <w:tblHeader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374334" w:rsidRDefault="00374334" w:rsidP="0037433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374334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374334" w:rsidRDefault="00374334" w:rsidP="00066C74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374334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374334" w:rsidRPr="00374334" w:rsidTr="0071731B">
        <w:trPr>
          <w:trHeight w:val="273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级有关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武装、保卫工作文件</w:t>
            </w:r>
            <w:r w:rsidR="00DE6578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DE6578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批复等</w:t>
            </w:r>
          </w:p>
        </w:tc>
      </w:tr>
      <w:tr w:rsidR="00374334" w:rsidRPr="00374334" w:rsidTr="0071731B">
        <w:trPr>
          <w:trHeight w:val="265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学院武装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保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卫</w:t>
            </w:r>
            <w:r w:rsidR="00DE6578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DE6578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消防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工作规章制度文件</w:t>
            </w:r>
          </w:p>
        </w:tc>
      </w:tr>
      <w:tr w:rsidR="00374334" w:rsidRPr="00374334" w:rsidTr="005B017D"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武装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保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卫</w:t>
            </w:r>
            <w:r w:rsidR="00DE6578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DE6578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消防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工作计划、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总结、报告、调查材料等</w:t>
            </w:r>
          </w:p>
        </w:tc>
      </w:tr>
      <w:tr w:rsidR="00374334" w:rsidRPr="00374334" w:rsidTr="005B017D"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DE6578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关武装保卫工作的各类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统计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年报</w:t>
            </w:r>
            <w:r w:rsidR="00FA6FA4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统计报表</w:t>
            </w:r>
          </w:p>
        </w:tc>
      </w:tr>
      <w:tr w:rsidR="00374334" w:rsidRPr="00374334" w:rsidTr="005B017D"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</w:t>
            </w:r>
            <w:r w:rsidR="00DE6578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</w:t>
            </w:r>
            <w:r w:rsidR="00DE6578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园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治安综合治理工作材料</w:t>
            </w:r>
          </w:p>
        </w:tc>
      </w:tr>
      <w:tr w:rsidR="00374334" w:rsidRPr="00374334" w:rsidTr="005B017D"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消防工作中形成的重要材料</w:t>
            </w:r>
          </w:p>
        </w:tc>
      </w:tr>
      <w:tr w:rsidR="00374334" w:rsidRPr="00374334" w:rsidTr="005B017D"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安全事故的调查、处理材料</w:t>
            </w:r>
          </w:p>
        </w:tc>
      </w:tr>
      <w:tr w:rsidR="00374334" w:rsidRPr="00374334" w:rsidTr="005B017D"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34" w:rsidRPr="005F6626" w:rsidRDefault="00DE6578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校</w:t>
            </w:r>
            <w:r w:rsidR="00374334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学生征兵规定、办法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；入伍学生名单</w:t>
            </w:r>
          </w:p>
        </w:tc>
      </w:tr>
      <w:tr w:rsidR="00374334" w:rsidRPr="00374334" w:rsidTr="005B017D"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334" w:rsidRPr="005F6626" w:rsidRDefault="0037433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重要活动中形成的照片、录音、录像、光盘等材料</w:t>
            </w:r>
          </w:p>
        </w:tc>
      </w:tr>
      <w:tr w:rsidR="00406DEF" w:rsidRPr="00374334" w:rsidTr="005B017D"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DEF" w:rsidRPr="005F6626" w:rsidRDefault="00406DEF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DEF" w:rsidRPr="005F6626" w:rsidRDefault="00406DEF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获得市级及以上部门表彰的决定、奖状、奖牌、奖杯、锦旗等</w:t>
            </w:r>
          </w:p>
        </w:tc>
      </w:tr>
      <w:tr w:rsidR="00406DEF" w:rsidRPr="00374334" w:rsidTr="005B017D"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DEF" w:rsidRPr="005F6626" w:rsidRDefault="00406DEF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DEF" w:rsidRPr="005F6626" w:rsidRDefault="00406DEF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学院技术防范监控系统设备资料及设施布控材料、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日常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安全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巡查材料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</w:tbl>
    <w:p w:rsidR="00066C74" w:rsidRPr="0026500C" w:rsidRDefault="00406DEF" w:rsidP="00066C74">
      <w:pPr>
        <w:widowControl/>
        <w:shd w:val="clear" w:color="auto" w:fill="FFFFFF"/>
        <w:spacing w:line="420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703194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</w:t>
      </w:r>
      <w:r w:rsidRPr="00432D09">
        <w:rPr>
          <w:rFonts w:ascii="仿宋" w:eastAsia="仿宋" w:hAnsi="仿宋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：*</w:t>
      </w:r>
      <w:r w:rsidRPr="00703194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为部门自存材料</w:t>
      </w:r>
    </w:p>
    <w:p w:rsidR="00066C74" w:rsidRPr="004975FD" w:rsidRDefault="004975FD" w:rsidP="004975FD">
      <w:pPr>
        <w:widowControl/>
        <w:shd w:val="clear" w:color="auto" w:fill="FFFFFF"/>
        <w:spacing w:line="520" w:lineRule="exact"/>
        <w:jc w:val="left"/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（三</w:t>
      </w:r>
      <w:r>
        <w:rPr>
          <w:rFonts w:ascii="Calibri" w:eastAsia="黑体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="00066C74" w:rsidRPr="004975FD">
        <w:rPr>
          <w:rFonts w:ascii="Calibri" w:eastAsia="黑体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团委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371"/>
      </w:tblGrid>
      <w:tr w:rsidR="004975FD" w:rsidRPr="004975FD" w:rsidTr="005B017D">
        <w:trPr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5FD" w:rsidRPr="004975FD" w:rsidRDefault="004975FD" w:rsidP="00066C74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975FD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5FD" w:rsidRPr="004975FD" w:rsidRDefault="004975FD" w:rsidP="00066C74">
            <w:pPr>
              <w:widowControl/>
              <w:spacing w:line="36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975FD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类目名称</w:t>
            </w:r>
          </w:p>
        </w:tc>
      </w:tr>
      <w:tr w:rsidR="004975FD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5FD" w:rsidRPr="005F6626" w:rsidRDefault="004975FD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5FD" w:rsidRPr="005F6626" w:rsidRDefault="004975FD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上级及学院关于共青团、学生会工作的文件</w:t>
            </w:r>
          </w:p>
        </w:tc>
      </w:tr>
      <w:tr w:rsidR="004975FD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5FD" w:rsidRPr="005F6626" w:rsidRDefault="004975FD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5FD" w:rsidRPr="005F6626" w:rsidRDefault="004975FD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团代会</w:t>
            </w:r>
            <w:r w:rsidR="003409E5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3409E5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学代会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材料（通知、名单、工作报告、决议、选举结果、领导讲话、大会发言和大会通过的文件</w:t>
            </w:r>
            <w:r w:rsidR="003409E5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B92C01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C01" w:rsidRPr="005F6626" w:rsidRDefault="00B92C01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C01" w:rsidRPr="005F6626" w:rsidRDefault="00B92C01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团委规章制度、工作计划、报告、总结等</w:t>
            </w:r>
          </w:p>
        </w:tc>
      </w:tr>
      <w:tr w:rsidR="00B92C01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C01" w:rsidRPr="005F6626" w:rsidRDefault="00B92C01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01" w:rsidRPr="005F6626" w:rsidRDefault="00B92C01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团委工作典型调查材料</w:t>
            </w:r>
          </w:p>
        </w:tc>
      </w:tr>
      <w:tr w:rsidR="00B92C01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C01" w:rsidRPr="005F6626" w:rsidRDefault="00B92C01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01" w:rsidRPr="005F6626" w:rsidRDefault="00B92C01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团委重要请示及批复</w:t>
            </w:r>
          </w:p>
        </w:tc>
      </w:tr>
      <w:tr w:rsidR="00B92C01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C01" w:rsidRPr="005F6626" w:rsidRDefault="00B92C01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01" w:rsidRPr="005F6626" w:rsidRDefault="00B92C01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表彰和奖励先进团组织、优秀团干部、优秀团员的材料</w:t>
            </w:r>
          </w:p>
        </w:tc>
      </w:tr>
      <w:tr w:rsidR="006E29E4" w:rsidRPr="004975FD" w:rsidTr="00DA71CD">
        <w:trPr>
          <w:trHeight w:val="215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处分团员材料</w:t>
            </w:r>
          </w:p>
        </w:tc>
      </w:tr>
      <w:tr w:rsidR="006E29E4" w:rsidRPr="004975FD" w:rsidTr="00DA71CD">
        <w:trPr>
          <w:trHeight w:val="319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批准入团、离团名单（*过程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由部门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存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6E29E4" w:rsidRPr="004975FD" w:rsidTr="00DA71CD">
        <w:trPr>
          <w:trHeight w:val="409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学院团组织机构设置情况、团总支（支部）组成人员名单、各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统计年报</w:t>
            </w:r>
          </w:p>
        </w:tc>
      </w:tr>
      <w:tr w:rsidR="006E29E4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团干部名册、团员名册</w:t>
            </w:r>
          </w:p>
        </w:tc>
      </w:tr>
      <w:tr w:rsidR="006E29E4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院学生会的机构设置情况及组成人员名单</w:t>
            </w:r>
          </w:p>
        </w:tc>
      </w:tr>
      <w:tr w:rsidR="006E29E4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团委牵头进行的重要活动材料</w:t>
            </w:r>
          </w:p>
        </w:tc>
      </w:tr>
      <w:tr w:rsidR="006E29E4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学生会及学生社团联合会重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文件材料</w:t>
            </w:r>
          </w:p>
        </w:tc>
      </w:tr>
      <w:tr w:rsidR="006E29E4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社团活动、社会实践活动的有关材料</w:t>
            </w:r>
          </w:p>
        </w:tc>
      </w:tr>
      <w:tr w:rsidR="006E29E4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重要活动中形成的照片、录音、录像、光盘等材料</w:t>
            </w:r>
          </w:p>
        </w:tc>
      </w:tr>
      <w:tr w:rsidR="006E29E4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获得市级及以上部门表彰的决定、奖状、奖牌、奖杯、锦旗等</w:t>
            </w:r>
          </w:p>
        </w:tc>
      </w:tr>
      <w:tr w:rsidR="006E29E4" w:rsidRPr="004975FD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E4" w:rsidRPr="005F6626" w:rsidRDefault="006E29E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 w:rsidRPr="005F6626">
              <w:rPr>
                <w:rFonts w:ascii="Calibri" w:eastAsia="仿宋" w:hAnsi="Calibri" w:cs="Calibri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团委会议记录</w:t>
            </w:r>
          </w:p>
        </w:tc>
      </w:tr>
    </w:tbl>
    <w:p w:rsidR="00066C74" w:rsidRDefault="00066C74" w:rsidP="00066C74">
      <w:pPr>
        <w:widowControl/>
        <w:shd w:val="clear" w:color="auto" w:fill="FFFFFF"/>
        <w:spacing w:line="420" w:lineRule="atLeast"/>
        <w:jc w:val="left"/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24533D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</w:t>
      </w:r>
      <w:r w:rsidRPr="00432D09">
        <w:rPr>
          <w:rFonts w:ascii="仿宋" w:eastAsia="仿宋" w:hAnsi="仿宋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*</w:t>
      </w:r>
      <w:r w:rsidRPr="0024533D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为部门自存材料</w:t>
      </w:r>
      <w:bookmarkStart w:id="17" w:name="_Toc66895407"/>
    </w:p>
    <w:p w:rsidR="00B84AD9" w:rsidRPr="00F353A0" w:rsidRDefault="00B84AD9" w:rsidP="00B84AD9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18" w:name="_Toc69456348"/>
      <w:r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校企合作</w:t>
      </w:r>
      <w:r>
        <w:rPr>
          <w:rFonts w:ascii="黑体" w:eastAsia="黑体" w:hAnsi="黑体"/>
          <w:sz w:val="36"/>
          <w:szCs w:val="36"/>
          <w:bdr w:val="none" w:sz="0" w:space="0" w:color="auto" w:frame="1"/>
        </w:rPr>
        <w:t>处</w:t>
      </w:r>
      <w:bookmarkEnd w:id="18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400"/>
      </w:tblGrid>
      <w:tr w:rsidR="00B84AD9" w:rsidRPr="00C37FB3" w:rsidTr="00DC3338">
        <w:tc>
          <w:tcPr>
            <w:tcW w:w="817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类目名称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校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企共同办学理事会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相关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制度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、通知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、文件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400" w:type="dxa"/>
          </w:tcPr>
          <w:p w:rsidR="00B84AD9" w:rsidRPr="005F43AF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校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合作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管理文件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5F43AF">
              <w:rPr>
                <w:rFonts w:ascii="仿宋" w:eastAsia="仿宋" w:hAnsi="仿宋" w:hint="eastAsia"/>
                <w:spacing w:val="0"/>
                <w:sz w:val="24"/>
                <w:szCs w:val="24"/>
              </w:rPr>
              <w:t>校企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合作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过程中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重要文件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会议纪要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校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合作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协议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书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、合同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等</w:t>
            </w:r>
          </w:p>
        </w:tc>
      </w:tr>
      <w:tr w:rsidR="00B84AD9" w:rsidRPr="00176012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5</w:t>
            </w:r>
          </w:p>
        </w:tc>
        <w:tc>
          <w:tcPr>
            <w:tcW w:w="7400" w:type="dxa"/>
          </w:tcPr>
          <w:p w:rsidR="00B84AD9" w:rsidRPr="00C37FB3" w:rsidRDefault="00B84AD9" w:rsidP="002D71E3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关于校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合作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的重要调研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材料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176012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76012">
              <w:rPr>
                <w:rFonts w:ascii="仿宋" w:eastAsia="仿宋" w:hAnsi="仿宋"/>
                <w:spacing w:val="0"/>
                <w:sz w:val="24"/>
                <w:szCs w:val="24"/>
              </w:rPr>
              <w:t>6</w:t>
            </w:r>
          </w:p>
        </w:tc>
        <w:tc>
          <w:tcPr>
            <w:tcW w:w="7400" w:type="dxa"/>
          </w:tcPr>
          <w:p w:rsidR="00B84AD9" w:rsidRPr="00C37FB3" w:rsidRDefault="002D71E3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校企合作</w:t>
            </w:r>
            <w:r w:rsidR="00B84AD9">
              <w:rPr>
                <w:rFonts w:ascii="仿宋" w:eastAsia="仿宋" w:hAnsi="仿宋"/>
                <w:spacing w:val="0"/>
                <w:sz w:val="24"/>
                <w:szCs w:val="24"/>
              </w:rPr>
              <w:t>过程中企业</w:t>
            </w:r>
            <w:r w:rsidR="00B84AD9">
              <w:rPr>
                <w:rFonts w:ascii="仿宋" w:eastAsia="仿宋" w:hAnsi="仿宋" w:hint="eastAsia"/>
                <w:spacing w:val="0"/>
                <w:sz w:val="24"/>
                <w:szCs w:val="24"/>
              </w:rPr>
              <w:t>反馈的</w:t>
            </w:r>
            <w:r w:rsidR="00B84AD9">
              <w:rPr>
                <w:rFonts w:ascii="仿宋" w:eastAsia="仿宋" w:hAnsi="仿宋"/>
                <w:spacing w:val="0"/>
                <w:sz w:val="24"/>
                <w:szCs w:val="24"/>
              </w:rPr>
              <w:t>重要</w:t>
            </w:r>
            <w:r w:rsidR="00B84AD9">
              <w:rPr>
                <w:rFonts w:ascii="仿宋" w:eastAsia="仿宋" w:hAnsi="仿宋" w:hint="eastAsia"/>
                <w:spacing w:val="0"/>
                <w:sz w:val="24"/>
                <w:szCs w:val="24"/>
              </w:rPr>
              <w:t>信息、意见</w:t>
            </w:r>
            <w:r w:rsidR="00B84AD9">
              <w:rPr>
                <w:rFonts w:ascii="仿宋" w:eastAsia="仿宋" w:hAnsi="仿宋"/>
                <w:spacing w:val="0"/>
                <w:sz w:val="24"/>
                <w:szCs w:val="24"/>
              </w:rPr>
              <w:t>、</w:t>
            </w:r>
            <w:r w:rsidR="00B84AD9">
              <w:rPr>
                <w:rFonts w:ascii="仿宋" w:eastAsia="仿宋" w:hAnsi="仿宋" w:hint="eastAsia"/>
                <w:spacing w:val="0"/>
                <w:sz w:val="24"/>
                <w:szCs w:val="24"/>
              </w:rPr>
              <w:t>建议</w:t>
            </w:r>
            <w:r w:rsidR="00B84AD9">
              <w:rPr>
                <w:rFonts w:ascii="仿宋" w:eastAsia="仿宋" w:hAnsi="仿宋"/>
                <w:spacing w:val="0"/>
                <w:sz w:val="24"/>
                <w:szCs w:val="24"/>
              </w:rPr>
              <w:t>、经</w:t>
            </w:r>
            <w:r w:rsidR="00B84AD9">
              <w:rPr>
                <w:rFonts w:ascii="仿宋" w:eastAsia="仿宋" w:hAnsi="仿宋" w:hint="eastAsia"/>
                <w:spacing w:val="0"/>
                <w:sz w:val="24"/>
                <w:szCs w:val="24"/>
              </w:rPr>
              <w:t>验交流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、企业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捐赠</w:t>
            </w:r>
            <w:r w:rsidR="00B84AD9">
              <w:rPr>
                <w:rFonts w:ascii="仿宋" w:eastAsia="仿宋" w:hAnsi="仿宋"/>
                <w:spacing w:val="0"/>
                <w:sz w:val="24"/>
                <w:szCs w:val="24"/>
              </w:rPr>
              <w:t>等</w:t>
            </w:r>
            <w:r w:rsidR="00B84AD9">
              <w:rPr>
                <w:rFonts w:ascii="仿宋" w:eastAsia="仿宋" w:hAnsi="仿宋" w:hint="eastAsia"/>
                <w:spacing w:val="0"/>
                <w:sz w:val="24"/>
                <w:szCs w:val="24"/>
              </w:rPr>
              <w:t>材料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176012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7</w:t>
            </w:r>
          </w:p>
        </w:tc>
        <w:tc>
          <w:tcPr>
            <w:tcW w:w="7400" w:type="dxa"/>
          </w:tcPr>
          <w:p w:rsidR="00B84AD9" w:rsidRPr="00176012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76012">
              <w:rPr>
                <w:rFonts w:ascii="仿宋" w:eastAsia="仿宋" w:hAnsi="仿宋" w:hint="eastAsia"/>
                <w:spacing w:val="0"/>
                <w:sz w:val="24"/>
                <w:szCs w:val="24"/>
              </w:rPr>
              <w:t>部门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要请示及领导批复、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工作计划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、总结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8</w:t>
            </w:r>
          </w:p>
        </w:tc>
        <w:tc>
          <w:tcPr>
            <w:tcW w:w="7400" w:type="dxa"/>
          </w:tcPr>
          <w:p w:rsidR="00B84AD9" w:rsidRPr="00176012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有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关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校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共同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育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人方面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评选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表彰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获奖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文件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9</w:t>
            </w:r>
          </w:p>
        </w:tc>
        <w:tc>
          <w:tcPr>
            <w:tcW w:w="7400" w:type="dxa"/>
          </w:tcPr>
          <w:p w:rsidR="00B84AD9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工作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过程中形成的</w:t>
            </w:r>
            <w:r w:rsidRPr="00474787">
              <w:rPr>
                <w:rFonts w:ascii="仿宋" w:eastAsia="仿宋" w:hAnsi="仿宋" w:hint="eastAsia"/>
                <w:spacing w:val="0"/>
                <w:sz w:val="24"/>
                <w:szCs w:val="24"/>
              </w:rPr>
              <w:t>照片、录音、录像、光盘等材料</w:t>
            </w:r>
          </w:p>
        </w:tc>
      </w:tr>
    </w:tbl>
    <w:p w:rsidR="00DD1E2E" w:rsidRPr="006E3CDD" w:rsidRDefault="006E3CDD" w:rsidP="0024533D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19" w:name="_Toc69456349"/>
      <w:bookmarkEnd w:id="17"/>
      <w:r w:rsidRPr="006E3CDD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lastRenderedPageBreak/>
        <w:t>招生</w:t>
      </w:r>
      <w:r w:rsidRPr="006E3CDD">
        <w:rPr>
          <w:rFonts w:ascii="黑体" w:eastAsia="黑体" w:hAnsi="黑体"/>
          <w:sz w:val="36"/>
          <w:szCs w:val="36"/>
          <w:bdr w:val="none" w:sz="0" w:space="0" w:color="auto" w:frame="1"/>
        </w:rPr>
        <w:t>就业</w:t>
      </w:r>
      <w:r w:rsidRPr="006E3CDD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处</w:t>
      </w:r>
      <w:bookmarkEnd w:id="19"/>
    </w:p>
    <w:p w:rsidR="006E3CDD" w:rsidRPr="00733254" w:rsidRDefault="00733254" w:rsidP="00733254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733254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733254"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  <w:t>一）</w:t>
      </w:r>
      <w:r w:rsidR="006E3CDD" w:rsidRPr="00733254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招</w:t>
      </w:r>
      <w:r w:rsidR="006E3CDD" w:rsidRPr="00733254"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  <w:t>生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371"/>
      </w:tblGrid>
      <w:tr w:rsidR="006E3CDD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D21FC" w:rsidRDefault="006E3CDD" w:rsidP="006E3CD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5D21FC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D21FC" w:rsidRDefault="006E3CDD" w:rsidP="006E3CD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5D21FC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类目名称</w:t>
            </w:r>
          </w:p>
        </w:tc>
      </w:tr>
      <w:tr w:rsidR="006E3CDD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5D21FC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上级有关招生工作的文件</w:t>
            </w:r>
          </w:p>
        </w:tc>
      </w:tr>
      <w:tr w:rsidR="006E3CDD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院有关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招生</w:t>
            </w:r>
            <w:r w:rsidR="005D21F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工作的</w:t>
            </w:r>
            <w:r w:rsidR="005D21FC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制度、</w:t>
            </w:r>
            <w:r w:rsidR="005D21F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规划</w:t>
            </w:r>
            <w:r w:rsidR="005D21FC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5D21F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计划、规定</w:t>
            </w:r>
            <w:r w:rsidR="00F353A0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6E3CDD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F353A0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新生录取</w:t>
            </w:r>
            <w:r w:rsidR="006E3CDD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名册、</w:t>
            </w:r>
            <w:r w:rsidR="006E3CDD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新生报到</w:t>
            </w:r>
            <w:r w:rsidR="005D21F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签到</w:t>
            </w:r>
            <w:r w:rsidR="006E3CDD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表</w:t>
            </w:r>
          </w:p>
        </w:tc>
      </w:tr>
      <w:tr w:rsidR="006E3CDD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CDD" w:rsidRPr="005F6626" w:rsidRDefault="006E3CDD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  <w:r w:rsidR="005D21F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关于</w:t>
            </w:r>
            <w:r w:rsidR="005D21FC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招生工作的重要统计</w:t>
            </w:r>
            <w:r w:rsidR="005D21F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重要请示</w:t>
            </w:r>
            <w:r w:rsidR="005D21FC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和领导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批复</w:t>
            </w:r>
            <w:r w:rsidR="00F353A0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</w:p>
        </w:tc>
      </w:tr>
      <w:tr w:rsidR="006E3CDD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6E3CDD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CDD" w:rsidRPr="005F6626" w:rsidRDefault="00F353A0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招生</w:t>
            </w:r>
            <w:r w:rsidR="006E3CDD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简章</w:t>
            </w:r>
          </w:p>
        </w:tc>
      </w:tr>
      <w:tr w:rsidR="00FA6FA4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FA4" w:rsidRPr="005F6626" w:rsidRDefault="00FA6FA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FA4" w:rsidRPr="005F6626" w:rsidRDefault="00FA6FA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招生工作总结材料</w:t>
            </w:r>
          </w:p>
        </w:tc>
      </w:tr>
    </w:tbl>
    <w:p w:rsidR="009F338F" w:rsidRDefault="009F338F" w:rsidP="003524C4">
      <w:pPr>
        <w:widowControl/>
        <w:shd w:val="clear" w:color="auto" w:fill="FFFFFF"/>
        <w:spacing w:beforeLines="50" w:before="156" w:line="420" w:lineRule="atLeast"/>
        <w:jc w:val="left"/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</w:pPr>
    </w:p>
    <w:p w:rsidR="006E3CDD" w:rsidRPr="00733254" w:rsidRDefault="00733254" w:rsidP="003524C4">
      <w:pPr>
        <w:widowControl/>
        <w:shd w:val="clear" w:color="auto" w:fill="FFFFFF"/>
        <w:spacing w:beforeLines="50" w:before="156" w:line="420" w:lineRule="atLeast"/>
        <w:jc w:val="left"/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733254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733254"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  <w:t>二）</w:t>
      </w:r>
      <w:r w:rsidR="006E3CDD" w:rsidRPr="00733254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就业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371"/>
      </w:tblGrid>
      <w:tr w:rsidR="00733254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54" w:rsidRPr="005D21FC" w:rsidRDefault="00733254" w:rsidP="00733254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5D21FC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54" w:rsidRPr="005D21FC" w:rsidRDefault="00733254" w:rsidP="00733254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5D21FC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类目名称</w:t>
            </w:r>
          </w:p>
        </w:tc>
      </w:tr>
      <w:tr w:rsidR="00733254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254" w:rsidRPr="005F6626" w:rsidRDefault="0073325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254" w:rsidRPr="005F6626" w:rsidRDefault="00A26D23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</w:t>
            </w:r>
            <w:r w:rsidR="00733254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有关毕业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</w:t>
            </w:r>
            <w:r w:rsidR="00733254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工作文件</w:t>
            </w:r>
          </w:p>
        </w:tc>
      </w:tr>
      <w:tr w:rsidR="00A26D23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23" w:rsidRPr="005F6626" w:rsidRDefault="00A26D23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23" w:rsidRPr="005F6626" w:rsidRDefault="00A26D23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学院有关毕业生工作</w:t>
            </w:r>
            <w:r w:rsidR="000528D9"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相关</w:t>
            </w:r>
            <w:r w:rsidR="000528D9"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制度、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文件</w:t>
            </w:r>
          </w:p>
        </w:tc>
      </w:tr>
      <w:tr w:rsidR="00A26D23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23" w:rsidRPr="005F6626" w:rsidRDefault="00A26D23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23" w:rsidRPr="005F6626" w:rsidRDefault="00A26D23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毕业生工作计划、总结、简报</w:t>
            </w:r>
          </w:p>
        </w:tc>
      </w:tr>
      <w:tr w:rsidR="00A26D23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23" w:rsidRPr="005F6626" w:rsidRDefault="00A26D23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23" w:rsidRPr="005F6626" w:rsidRDefault="00A26D23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毕业生派遣证存根、领取签收册等</w:t>
            </w:r>
          </w:p>
        </w:tc>
      </w:tr>
      <w:tr w:rsidR="00A26D23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23" w:rsidRPr="005F6626" w:rsidRDefault="00A26D23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23" w:rsidRPr="005F6626" w:rsidRDefault="00A26D23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毕业生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就业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质量跟踪调查和信息反馈材料</w:t>
            </w:r>
          </w:p>
        </w:tc>
      </w:tr>
      <w:tr w:rsidR="00A26D23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23" w:rsidRPr="005F6626" w:rsidRDefault="00A26D23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23" w:rsidRPr="005F6626" w:rsidRDefault="00A26D23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就业质量年度报告</w:t>
            </w:r>
          </w:p>
        </w:tc>
      </w:tr>
      <w:tr w:rsidR="00FA6FA4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FA4" w:rsidRPr="005F6626" w:rsidRDefault="00FA6FA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A4" w:rsidRPr="005F6626" w:rsidRDefault="00FA6FA4" w:rsidP="005F6626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优秀</w:t>
            </w:r>
            <w:r w:rsidRPr="005F6626"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生就业创业材料</w:t>
            </w:r>
          </w:p>
        </w:tc>
      </w:tr>
      <w:tr w:rsidR="00FA6FA4" w:rsidRPr="005D21FC" w:rsidTr="005B017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FA4" w:rsidRPr="005F6626" w:rsidRDefault="00FA6FA4" w:rsidP="005F6626">
            <w:pPr>
              <w:widowControl/>
              <w:spacing w:line="315" w:lineRule="atLeast"/>
              <w:jc w:val="center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FA4" w:rsidRPr="005F6626" w:rsidRDefault="00FA6FA4" w:rsidP="003524C4">
            <w:pPr>
              <w:widowControl/>
              <w:spacing w:line="315" w:lineRule="atLeast"/>
              <w:jc w:val="left"/>
              <w:rPr>
                <w:rFonts w:ascii="仿宋" w:eastAsia="仿宋" w:hAnsi="仿宋" w:cs="Tahom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</w:t>
            </w:r>
            <w:r w:rsidR="003524C4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上级</w:t>
            </w:r>
            <w:r w:rsidRPr="005F6626"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部门表彰的决定、奖状、奖牌、奖杯、锦旗等</w:t>
            </w:r>
          </w:p>
        </w:tc>
      </w:tr>
    </w:tbl>
    <w:p w:rsidR="00B84AD9" w:rsidRPr="006E3CDD" w:rsidRDefault="00B84AD9" w:rsidP="00B84AD9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20" w:name="_Toc69456350"/>
      <w:r w:rsidRPr="006E3CDD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质量</w:t>
      </w:r>
      <w:r w:rsidRPr="006E3CDD">
        <w:rPr>
          <w:rFonts w:ascii="黑体" w:eastAsia="黑体" w:hAnsi="黑体"/>
          <w:sz w:val="36"/>
          <w:szCs w:val="36"/>
          <w:bdr w:val="none" w:sz="0" w:space="0" w:color="auto" w:frame="1"/>
        </w:rPr>
        <w:t>保</w:t>
      </w:r>
      <w:r w:rsidRPr="006E3CDD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障</w:t>
      </w:r>
      <w:r w:rsidRPr="006E3CDD">
        <w:rPr>
          <w:rFonts w:ascii="黑体" w:eastAsia="黑体" w:hAnsi="黑体"/>
          <w:sz w:val="36"/>
          <w:szCs w:val="36"/>
          <w:bdr w:val="none" w:sz="0" w:space="0" w:color="auto" w:frame="1"/>
        </w:rPr>
        <w:t>办公室</w:t>
      </w:r>
      <w:bookmarkEnd w:id="20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400"/>
      </w:tblGrid>
      <w:tr w:rsidR="00B84AD9" w:rsidRPr="00C37FB3" w:rsidTr="00DC3338">
        <w:trPr>
          <w:tblHeader/>
        </w:trPr>
        <w:tc>
          <w:tcPr>
            <w:tcW w:w="817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类目名称</w:t>
            </w:r>
          </w:p>
        </w:tc>
      </w:tr>
      <w:tr w:rsidR="00B84AD9" w:rsidRPr="00C37FB3" w:rsidTr="00DC3338">
        <w:trPr>
          <w:trHeight w:val="327"/>
        </w:trPr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7400" w:type="dxa"/>
          </w:tcPr>
          <w:p w:rsidR="00B84AD9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上级部门关于教学督导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工作管理方面的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文件</w:t>
            </w:r>
          </w:p>
        </w:tc>
      </w:tr>
      <w:tr w:rsidR="00B84AD9" w:rsidRPr="00C37FB3" w:rsidTr="00DC3338">
        <w:trPr>
          <w:trHeight w:val="327"/>
        </w:trPr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学院教学质量管理、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教学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质量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评价</w:t>
            </w:r>
            <w:r w:rsidRPr="00F353A0">
              <w:rPr>
                <w:rFonts w:ascii="仿宋" w:eastAsia="仿宋" w:hAnsi="仿宋" w:hint="eastAsia"/>
                <w:spacing w:val="0"/>
                <w:sz w:val="24"/>
                <w:szCs w:val="24"/>
              </w:rPr>
              <w:t>文件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教学督导工作计划、总结及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要会议记录等</w:t>
            </w: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材料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E765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学院质量监控体系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</w:t>
            </w:r>
            <w:r w:rsidRPr="00E765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参与教学过程的调研和监督材料等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5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学院课堂教学</w:t>
            </w:r>
            <w:r w:rsidRPr="00C37FB3">
              <w:rPr>
                <w:rFonts w:ascii="仿宋" w:eastAsia="仿宋" w:hAnsi="仿宋"/>
                <w:spacing w:val="0"/>
                <w:sz w:val="24"/>
                <w:szCs w:val="24"/>
              </w:rPr>
              <w:t>质量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优秀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奖</w:t>
            </w:r>
            <w:r w:rsidRPr="00C37FB3">
              <w:rPr>
                <w:rFonts w:ascii="仿宋" w:eastAsia="仿宋" w:hAnsi="仿宋"/>
                <w:spacing w:val="0"/>
                <w:sz w:val="24"/>
                <w:szCs w:val="24"/>
              </w:rPr>
              <w:t>评选材料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6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督导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工作简报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7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76012">
              <w:rPr>
                <w:rFonts w:ascii="仿宋" w:eastAsia="仿宋" w:hAnsi="仿宋" w:hint="eastAsia"/>
                <w:spacing w:val="0"/>
                <w:sz w:val="24"/>
                <w:szCs w:val="24"/>
              </w:rPr>
              <w:t>院</w:t>
            </w:r>
            <w:r w:rsidRPr="00176012">
              <w:rPr>
                <w:rFonts w:ascii="仿宋" w:eastAsia="仿宋" w:hAnsi="仿宋"/>
                <w:spacing w:val="0"/>
                <w:sz w:val="24"/>
                <w:szCs w:val="24"/>
              </w:rPr>
              <w:t>级督导聘用登记表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8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院领导听课记录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9</w:t>
            </w:r>
          </w:p>
        </w:tc>
        <w:tc>
          <w:tcPr>
            <w:tcW w:w="7400" w:type="dxa"/>
          </w:tcPr>
          <w:p w:rsidR="00B84AD9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/>
                <w:spacing w:val="0"/>
                <w:sz w:val="24"/>
                <w:szCs w:val="24"/>
              </w:rPr>
              <w:t>*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院级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督导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系部督导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行政部门领导听课记录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10</w:t>
            </w:r>
          </w:p>
        </w:tc>
        <w:tc>
          <w:tcPr>
            <w:tcW w:w="7400" w:type="dxa"/>
          </w:tcPr>
          <w:p w:rsidR="00B84AD9" w:rsidRPr="00176012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督导教学质量检查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、教学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巡查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、座谈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会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、调查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问卷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等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1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76012">
              <w:rPr>
                <w:rFonts w:ascii="仿宋" w:eastAsia="仿宋" w:hAnsi="仿宋" w:hint="eastAsia"/>
                <w:spacing w:val="0"/>
                <w:sz w:val="24"/>
                <w:szCs w:val="24"/>
              </w:rPr>
              <w:t>*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教学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督导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生信息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员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反馈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材料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12</w:t>
            </w:r>
          </w:p>
        </w:tc>
        <w:tc>
          <w:tcPr>
            <w:tcW w:w="7400" w:type="dxa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教学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质量诊断与改进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材料</w:t>
            </w:r>
          </w:p>
        </w:tc>
      </w:tr>
      <w:tr w:rsidR="00B84AD9" w:rsidRPr="00C37FB3" w:rsidTr="00DC3338">
        <w:tc>
          <w:tcPr>
            <w:tcW w:w="817" w:type="dxa"/>
            <w:vAlign w:val="center"/>
          </w:tcPr>
          <w:p w:rsidR="00B84AD9" w:rsidRPr="00C37FB3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13</w:t>
            </w:r>
          </w:p>
        </w:tc>
        <w:tc>
          <w:tcPr>
            <w:tcW w:w="7400" w:type="dxa"/>
          </w:tcPr>
          <w:p w:rsidR="00B84AD9" w:rsidRPr="00176012" w:rsidRDefault="00B84AD9" w:rsidP="00DC3338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人</w:t>
            </w:r>
            <w:r w:rsidRPr="00C37FB3">
              <w:rPr>
                <w:rFonts w:ascii="仿宋" w:eastAsia="仿宋" w:hAnsi="仿宋"/>
                <w:spacing w:val="0"/>
                <w:sz w:val="24"/>
                <w:szCs w:val="24"/>
              </w:rPr>
              <w:t>才</w:t>
            </w: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培养评估材料</w:t>
            </w:r>
          </w:p>
        </w:tc>
      </w:tr>
    </w:tbl>
    <w:bookmarkStart w:id="21" w:name="_Toc318708555"/>
    <w:p w:rsidR="00B84AD9" w:rsidRDefault="00B84AD9" w:rsidP="00B84AD9">
      <w:pPr>
        <w:widowControl/>
        <w:shd w:val="clear" w:color="auto" w:fill="FFFFFF"/>
        <w:spacing w:line="420" w:lineRule="atLeast"/>
        <w:jc w:val="left"/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7601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fldChar w:fldCharType="begin"/>
      </w:r>
      <w:r w:rsidRPr="0017601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instrText xml:space="preserve"> HYPERLINK "http://bgs.jscjxy.cn/2017/1013/c860a5957/page.psp" </w:instrText>
      </w:r>
      <w:r w:rsidRPr="0017601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fldChar w:fldCharType="separate"/>
      </w:r>
      <w:r w:rsidRPr="00176012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</w:t>
      </w:r>
      <w:r w:rsidRPr="00432D09">
        <w:rPr>
          <w:rFonts w:ascii="仿宋" w:eastAsia="仿宋" w:hAnsi="仿宋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*</w:t>
      </w:r>
      <w:r w:rsidRPr="00176012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为部门自存材料</w:t>
      </w:r>
      <w:r w:rsidRPr="00176012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fldChar w:fldCharType="end"/>
      </w:r>
      <w:bookmarkEnd w:id="21"/>
    </w:p>
    <w:p w:rsidR="0026500C" w:rsidRDefault="00432D09" w:rsidP="00432D09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22" w:name="_Toc69456351"/>
      <w:r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lastRenderedPageBreak/>
        <w:t>总务</w:t>
      </w:r>
      <w:r w:rsidR="0026500C" w:rsidRPr="00432D09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处</w:t>
      </w:r>
      <w:bookmarkEnd w:id="22"/>
    </w:p>
    <w:p w:rsidR="0026500C" w:rsidRPr="001B3120" w:rsidRDefault="005B017D" w:rsidP="001B3120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B3120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1B3120"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  <w:t>一</w:t>
      </w:r>
      <w:r w:rsidRPr="001B3120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="00B30FFA" w:rsidRPr="001B3120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综合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371"/>
      </w:tblGrid>
      <w:tr w:rsidR="005B017D" w:rsidRPr="0026500C" w:rsidTr="001B3120">
        <w:trPr>
          <w:trHeight w:val="319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5B017D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5B017D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5B017D" w:rsidRDefault="005B017D" w:rsidP="0026500C">
            <w:pPr>
              <w:widowControl/>
              <w:spacing w:line="400" w:lineRule="atLeast"/>
              <w:jc w:val="center"/>
              <w:rPr>
                <w:rFonts w:ascii="仿宋" w:eastAsia="仿宋" w:hAnsi="仿宋" w:cs="Times New Roman"/>
                <w:b/>
                <w:kern w:val="10"/>
                <w:sz w:val="24"/>
                <w:szCs w:val="24"/>
              </w:rPr>
            </w:pPr>
            <w:r w:rsidRPr="005B017D">
              <w:rPr>
                <w:rFonts w:ascii="仿宋" w:eastAsia="仿宋" w:hAnsi="仿宋" w:cs="Times New Roman" w:hint="eastAsia"/>
                <w:b/>
                <w:kern w:val="10"/>
                <w:sz w:val="24"/>
                <w:szCs w:val="24"/>
              </w:rPr>
              <w:t>类目名称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5B017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上级及</w:t>
            </w:r>
            <w:r w:rsidR="00474787"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</w:t>
            </w: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院有关后勤工作的文件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474787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</w:t>
            </w:r>
            <w:r w:rsidR="005B017D"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院后勤工作</w:t>
            </w: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的</w:t>
            </w:r>
            <w:r w:rsidR="005B017D"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规章制度、统计报表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474787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</w:t>
            </w:r>
            <w:r w:rsidR="005B017D"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院后勤工作计划、总结、报告调查材料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5B017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重要会议记录、专题会议记录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5B017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部门重要请示及批复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5B017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房屋管理、调配使用、转移等有关规定、总结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5B017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房产证、土地证等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5B017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零星房屋、水电施工合同等有关材料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5B017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爱国卫生、保健工作计划、总结、规定、通知等文件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FA3ABA" w:rsidRDefault="005B017D" w:rsidP="005B017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A71CD" w:rsidRDefault="00DA71C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*</w:t>
            </w:r>
            <w:r w:rsidR="005B017D"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师生员工健康状况调查材料及统计表</w:t>
            </w:r>
          </w:p>
        </w:tc>
      </w:tr>
      <w:tr w:rsidR="00474787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787" w:rsidRPr="00FA3ABA" w:rsidRDefault="00474787" w:rsidP="00474787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787" w:rsidRPr="00DA71CD" w:rsidRDefault="00DA71C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*</w:t>
            </w:r>
            <w:r w:rsidR="00474787"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食堂</w:t>
            </w:r>
            <w:r w:rsidR="00474787" w:rsidRPr="00DA71CD">
              <w:rPr>
                <w:rFonts w:ascii="仿宋" w:eastAsia="仿宋" w:hAnsi="仿宋"/>
                <w:spacing w:val="0"/>
                <w:sz w:val="24"/>
                <w:szCs w:val="24"/>
              </w:rPr>
              <w:t>管理工作材料</w:t>
            </w:r>
          </w:p>
        </w:tc>
      </w:tr>
      <w:tr w:rsidR="00DA71CD" w:rsidRPr="0026500C" w:rsidTr="00474787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1CD" w:rsidRPr="00FA3ABA" w:rsidRDefault="00DA71CD" w:rsidP="00DA71C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FA3ABA">
              <w:rPr>
                <w:rFonts w:ascii="仿宋" w:eastAsia="仿宋" w:hAnsi="仿宋" w:hint="eastAsia"/>
                <w:spacing w:val="0"/>
                <w:sz w:val="24"/>
                <w:szCs w:val="24"/>
              </w:rPr>
              <w:t>12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1CD" w:rsidRPr="00DA71CD" w:rsidRDefault="00DA71CD" w:rsidP="00DA71C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A71CD">
              <w:rPr>
                <w:rFonts w:ascii="仿宋" w:eastAsia="仿宋" w:hAnsi="仿宋" w:hint="eastAsia"/>
                <w:spacing w:val="0"/>
                <w:sz w:val="24"/>
                <w:szCs w:val="24"/>
              </w:rPr>
              <w:t>*学院绿化工作有关管理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材料</w:t>
            </w:r>
          </w:p>
        </w:tc>
      </w:tr>
    </w:tbl>
    <w:p w:rsidR="00DA71CD" w:rsidRPr="0024533D" w:rsidRDefault="00DA71CD" w:rsidP="00DA71CD">
      <w:pPr>
        <w:widowControl/>
        <w:shd w:val="clear" w:color="auto" w:fill="FFFFFF"/>
        <w:spacing w:line="420" w:lineRule="atLeast"/>
        <w:jc w:val="left"/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24533D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</w:t>
      </w:r>
      <w:r w:rsidRPr="00432D09">
        <w:rPr>
          <w:rFonts w:ascii="仿宋" w:eastAsia="仿宋" w:hAnsi="仿宋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*</w:t>
      </w:r>
      <w:r w:rsidRPr="0024533D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为部门自存材料</w:t>
      </w:r>
    </w:p>
    <w:p w:rsidR="005B017D" w:rsidRDefault="005B017D" w:rsidP="00DA71CD">
      <w:pPr>
        <w:widowControl/>
        <w:shd w:val="clear" w:color="auto" w:fill="FFFFFF"/>
        <w:spacing w:beforeLines="50" w:before="156" w:line="420" w:lineRule="atLeast"/>
        <w:jc w:val="left"/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  <w:t>二）</w:t>
      </w:r>
      <w:r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基建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371"/>
      </w:tblGrid>
      <w:tr w:rsidR="005B017D" w:rsidRPr="0026500C" w:rsidTr="00A27F07">
        <w:trPr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类目名称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1</w:t>
            </w:r>
            <w:r w:rsidRPr="00D63B3D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上级及学院有关基建工作的文件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2</w:t>
            </w:r>
            <w:r w:rsidRPr="00D63B3D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基建工作总体规划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3</w:t>
            </w:r>
            <w:r w:rsidRPr="00D63B3D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基建工程财务预、决算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4</w:t>
            </w:r>
            <w:r w:rsidRPr="00D63B3D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全院性总体规划、设计总平面图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5</w:t>
            </w:r>
            <w:r w:rsidRPr="00D63B3D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基建</w:t>
            </w:r>
            <w:r w:rsidRPr="00D63B3D">
              <w:rPr>
                <w:rFonts w:ascii="仿宋" w:eastAsia="仿宋" w:hAnsi="仿宋"/>
                <w:spacing w:val="0"/>
                <w:sz w:val="24"/>
                <w:szCs w:val="24"/>
              </w:rPr>
              <w:t>工作的各类统计报表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6</w:t>
            </w:r>
            <w:r w:rsidRPr="00D63B3D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水、电、气管道分布图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7</w:t>
            </w:r>
            <w:r w:rsidRPr="00D63B3D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地质勘探、地形测量材料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8</w:t>
            </w:r>
            <w:r w:rsidRPr="00D63B3D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学院基本建设专题会议记录</w:t>
            </w:r>
          </w:p>
        </w:tc>
      </w:tr>
      <w:tr w:rsidR="005B017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9</w:t>
            </w:r>
            <w:r w:rsidRPr="00D63B3D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17D" w:rsidRPr="00D63B3D" w:rsidRDefault="005B017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D63B3D">
              <w:rPr>
                <w:rFonts w:ascii="仿宋" w:eastAsia="仿宋" w:hAnsi="仿宋" w:hint="eastAsia"/>
                <w:spacing w:val="0"/>
                <w:sz w:val="24"/>
                <w:szCs w:val="24"/>
              </w:rPr>
              <w:t>基建项目成套材料</w:t>
            </w:r>
          </w:p>
        </w:tc>
      </w:tr>
      <w:tr w:rsidR="00DA71CD" w:rsidRPr="0026500C" w:rsidTr="001B3120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CD" w:rsidRPr="00D63B3D" w:rsidRDefault="00DA71CD" w:rsidP="00D63B3D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1CD" w:rsidRPr="00D63B3D" w:rsidRDefault="00DA71CD" w:rsidP="00D63B3D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基建工作相关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的其它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要材料</w:t>
            </w:r>
          </w:p>
        </w:tc>
      </w:tr>
    </w:tbl>
    <w:p w:rsidR="00E765FA" w:rsidRPr="00432D09" w:rsidRDefault="00E765FA" w:rsidP="00DA71CD">
      <w:pPr>
        <w:widowControl/>
        <w:shd w:val="clear" w:color="auto" w:fill="FFFFFF"/>
        <w:spacing w:beforeLines="50" w:before="156" w:line="420" w:lineRule="atLeast"/>
        <w:jc w:val="left"/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432D09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="001B3120"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  <w:t>三</w:t>
      </w:r>
      <w:r w:rsidRPr="00432D09">
        <w:rPr>
          <w:rFonts w:ascii="黑体" w:eastAsia="黑体" w:hAnsi="黑体" w:cs="Tahoma"/>
          <w:bCs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="009F338F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仪器</w:t>
      </w:r>
      <w:r w:rsidRPr="00432D09">
        <w:rPr>
          <w:rFonts w:ascii="黑体" w:eastAsia="黑体" w:hAnsi="黑体" w:cs="Tahoma" w:hint="eastAsia"/>
          <w:bCs/>
          <w:color w:val="333333"/>
          <w:kern w:val="0"/>
          <w:sz w:val="24"/>
          <w:szCs w:val="24"/>
          <w:bdr w:val="none" w:sz="0" w:space="0" w:color="auto" w:frame="1"/>
        </w:rPr>
        <w:t>设备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371"/>
      </w:tblGrid>
      <w:tr w:rsidR="00E765FA" w:rsidRPr="0026500C" w:rsidTr="00DA71CD">
        <w:trPr>
          <w:tblHeader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类目名称</w:t>
            </w:r>
          </w:p>
        </w:tc>
      </w:tr>
      <w:tr w:rsidR="00E765FA" w:rsidRPr="0026500C" w:rsidTr="00D63B3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1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5FA" w:rsidRPr="00B30FFA" w:rsidRDefault="00E765FA" w:rsidP="009F338F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上级有关仪器设备的政策、管理工作文件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  </w:t>
            </w:r>
          </w:p>
        </w:tc>
      </w:tr>
      <w:tr w:rsidR="00E765FA" w:rsidRPr="0026500C" w:rsidTr="00D63B3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2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学院仪器设备管理的规章制度、文件</w:t>
            </w:r>
          </w:p>
        </w:tc>
      </w:tr>
      <w:tr w:rsidR="00E765FA" w:rsidRPr="0026500C" w:rsidTr="00D63B3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3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相关</w:t>
            </w:r>
            <w:r w:rsidRPr="00B30FFA">
              <w:rPr>
                <w:rFonts w:ascii="仿宋" w:eastAsia="仿宋" w:hAnsi="仿宋"/>
                <w:spacing w:val="0"/>
                <w:sz w:val="24"/>
                <w:szCs w:val="24"/>
              </w:rPr>
              <w:t>的</w:t>
            </w: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工作计划、报告、总结、调查材料等</w:t>
            </w:r>
          </w:p>
        </w:tc>
      </w:tr>
      <w:tr w:rsidR="00E765FA" w:rsidRPr="0026500C" w:rsidTr="00D63B3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4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</w:t>
            </w:r>
            <w:r w:rsidRPr="00B30FFA">
              <w:rPr>
                <w:rFonts w:ascii="仿宋" w:eastAsia="仿宋" w:hAnsi="仿宋"/>
                <w:spacing w:val="0"/>
                <w:sz w:val="24"/>
                <w:szCs w:val="24"/>
              </w:rPr>
              <w:t>院</w:t>
            </w: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仪器设备购置计划、报告、经费分配方案等</w:t>
            </w:r>
          </w:p>
        </w:tc>
      </w:tr>
      <w:tr w:rsidR="00E765FA" w:rsidRPr="0026500C" w:rsidTr="00D63B3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5FA" w:rsidRPr="00B30FFA" w:rsidRDefault="00E765FA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5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5FA" w:rsidRPr="00B30FFA" w:rsidRDefault="00E765FA" w:rsidP="009F338F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仪器设备</w:t>
            </w:r>
            <w:r w:rsidR="009F338F">
              <w:rPr>
                <w:rFonts w:ascii="仿宋" w:eastAsia="仿宋" w:hAnsi="仿宋" w:hint="eastAsia"/>
                <w:spacing w:val="0"/>
                <w:sz w:val="24"/>
                <w:szCs w:val="24"/>
              </w:rPr>
              <w:t>的</w:t>
            </w: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各</w:t>
            </w:r>
            <w:r w:rsidRPr="00B30FFA">
              <w:rPr>
                <w:rFonts w:ascii="仿宋" w:eastAsia="仿宋" w:hAnsi="仿宋"/>
                <w:spacing w:val="0"/>
                <w:sz w:val="24"/>
                <w:szCs w:val="24"/>
              </w:rPr>
              <w:t>类</w:t>
            </w: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综合性统计材料</w:t>
            </w:r>
          </w:p>
        </w:tc>
      </w:tr>
      <w:tr w:rsidR="00F0380C" w:rsidRPr="0026500C" w:rsidTr="00D63B3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6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80C" w:rsidRDefault="00F0380C" w:rsidP="00F0380C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仪器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设备捐赠材料</w:t>
            </w:r>
          </w:p>
        </w:tc>
      </w:tr>
      <w:tr w:rsidR="00F0380C" w:rsidRPr="0026500C" w:rsidTr="00F0380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7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学院仪器设备</w:t>
            </w: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报废、调拨报告和批复</w:t>
            </w:r>
          </w:p>
        </w:tc>
      </w:tr>
      <w:tr w:rsidR="00F0380C" w:rsidRPr="0026500C" w:rsidTr="00F0380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8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购置贵重仪器设备（10万元以上）论证、招标、投标、议标文件，各购置合同、协议等资料</w:t>
            </w:r>
          </w:p>
        </w:tc>
      </w:tr>
      <w:tr w:rsidR="00F0380C" w:rsidRPr="0026500C" w:rsidTr="00F0380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lastRenderedPageBreak/>
              <w:t>9</w:t>
            </w:r>
            <w:r w:rsidRPr="00B30FFA">
              <w:rPr>
                <w:rFonts w:ascii="Calibri" w:eastAsia="仿宋" w:hAnsi="Calibri" w:cs="Calibri"/>
                <w:spacing w:val="0"/>
                <w:sz w:val="24"/>
                <w:szCs w:val="24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*全院设备年度盘点记录及有关处理意见等材料</w:t>
            </w:r>
          </w:p>
        </w:tc>
      </w:tr>
      <w:tr w:rsidR="00F0380C" w:rsidRPr="0026500C" w:rsidTr="00F0380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*重</w:t>
            </w:r>
            <w:r w:rsidRPr="00B30FFA">
              <w:rPr>
                <w:rFonts w:ascii="仿宋" w:eastAsia="仿宋" w:hAnsi="仿宋"/>
                <w:spacing w:val="0"/>
                <w:sz w:val="24"/>
                <w:szCs w:val="24"/>
              </w:rPr>
              <w:t>要</w:t>
            </w: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仪器设备检查</w:t>
            </w:r>
            <w:r w:rsidRPr="00B30FFA">
              <w:rPr>
                <w:rFonts w:ascii="仿宋" w:eastAsia="仿宋" w:hAnsi="仿宋"/>
                <w:spacing w:val="0"/>
                <w:sz w:val="24"/>
                <w:szCs w:val="24"/>
              </w:rPr>
              <w:t>、维</w:t>
            </w: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护</w:t>
            </w:r>
            <w:r w:rsidRPr="00B30FFA">
              <w:rPr>
                <w:rFonts w:ascii="仿宋" w:eastAsia="仿宋" w:hAnsi="仿宋"/>
                <w:spacing w:val="0"/>
                <w:sz w:val="24"/>
                <w:szCs w:val="24"/>
              </w:rPr>
              <w:t>、</w:t>
            </w: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修理</w:t>
            </w:r>
            <w:r w:rsidRPr="00B30FFA">
              <w:rPr>
                <w:rFonts w:ascii="仿宋" w:eastAsia="仿宋" w:hAnsi="仿宋"/>
                <w:spacing w:val="0"/>
                <w:sz w:val="24"/>
                <w:szCs w:val="24"/>
              </w:rPr>
              <w:t>记录材料</w:t>
            </w:r>
          </w:p>
        </w:tc>
      </w:tr>
      <w:tr w:rsidR="00F0380C" w:rsidRPr="0026500C" w:rsidTr="00F0380C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*10万元以下设备随机资料（与</w:t>
            </w:r>
            <w:r w:rsidRPr="00B30FFA">
              <w:rPr>
                <w:rFonts w:ascii="仿宋" w:eastAsia="仿宋" w:hAnsi="仿宋"/>
                <w:spacing w:val="0"/>
                <w:sz w:val="24"/>
                <w:szCs w:val="24"/>
              </w:rPr>
              <w:t>设备</w:t>
            </w: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共存）</w:t>
            </w:r>
          </w:p>
        </w:tc>
      </w:tr>
      <w:tr w:rsidR="00F0380C" w:rsidRPr="0026500C" w:rsidTr="00F0380C">
        <w:trPr>
          <w:trHeight w:val="225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12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80C" w:rsidRPr="00B30FFA" w:rsidRDefault="00F0380C" w:rsidP="00F0380C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B30FFA">
              <w:rPr>
                <w:rFonts w:ascii="仿宋" w:eastAsia="仿宋" w:hAnsi="仿宋" w:hint="eastAsia"/>
                <w:spacing w:val="0"/>
                <w:sz w:val="24"/>
                <w:szCs w:val="24"/>
              </w:rPr>
              <w:t>10万元以上设备随机资料（说明书、装箱单、合格证、保修卡、光盘等随机资料）</w:t>
            </w:r>
          </w:p>
        </w:tc>
      </w:tr>
    </w:tbl>
    <w:p w:rsidR="00E765FA" w:rsidRDefault="00E765FA" w:rsidP="00E765FA">
      <w:pPr>
        <w:widowControl/>
        <w:shd w:val="clear" w:color="auto" w:fill="FFFFFF"/>
        <w:spacing w:line="420" w:lineRule="atLeast"/>
        <w:jc w:val="left"/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B30FFA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</w:t>
      </w:r>
      <w:r w:rsidRPr="00B30FFA">
        <w:rPr>
          <w:rFonts w:ascii="仿宋" w:eastAsia="仿宋" w:hAnsi="仿宋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*</w:t>
      </w:r>
      <w:r w:rsidRPr="00B30FFA"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  <w:t> </w:t>
      </w:r>
      <w:r w:rsidRPr="00B30FFA">
        <w:rPr>
          <w:rFonts w:ascii="仿宋" w:eastAsia="仿宋" w:hAnsi="仿宋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为</w:t>
      </w:r>
      <w:r w:rsidRPr="00B30FFA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部门自存材料</w:t>
      </w:r>
    </w:p>
    <w:p w:rsidR="00183601" w:rsidRPr="00F353A0" w:rsidRDefault="00183601" w:rsidP="00183601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23" w:name="_Toc69456352"/>
      <w:r w:rsidRPr="00F353A0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培训</w:t>
      </w:r>
      <w:r w:rsidRPr="00F353A0">
        <w:rPr>
          <w:rFonts w:ascii="黑体" w:eastAsia="黑体" w:hAnsi="黑体"/>
          <w:sz w:val="36"/>
          <w:szCs w:val="36"/>
          <w:bdr w:val="none" w:sz="0" w:space="0" w:color="auto" w:frame="1"/>
        </w:rPr>
        <w:t>与职业技能鉴定中心</w:t>
      </w:r>
      <w:bookmarkEnd w:id="23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400"/>
      </w:tblGrid>
      <w:tr w:rsidR="00183601" w:rsidRPr="00C37FB3" w:rsidTr="00FF14CE">
        <w:tc>
          <w:tcPr>
            <w:tcW w:w="817" w:type="dxa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400" w:type="dxa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类目名称</w:t>
            </w:r>
          </w:p>
        </w:tc>
      </w:tr>
      <w:tr w:rsidR="00183601" w:rsidRPr="00C37FB3" w:rsidTr="00FF14CE">
        <w:tc>
          <w:tcPr>
            <w:tcW w:w="817" w:type="dxa"/>
            <w:vAlign w:val="center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7400" w:type="dxa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上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级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有关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职业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资格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培训方面的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通知、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文件</w:t>
            </w:r>
          </w:p>
        </w:tc>
      </w:tr>
      <w:tr w:rsidR="00183601" w:rsidRPr="00C37FB3" w:rsidTr="00FF14CE">
        <w:tc>
          <w:tcPr>
            <w:tcW w:w="817" w:type="dxa"/>
            <w:vAlign w:val="center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400" w:type="dxa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部门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制度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、计划、总结等</w:t>
            </w:r>
          </w:p>
        </w:tc>
      </w:tr>
      <w:tr w:rsidR="00183601" w:rsidRPr="00C37FB3" w:rsidTr="00FF14CE">
        <w:tc>
          <w:tcPr>
            <w:tcW w:w="817" w:type="dxa"/>
            <w:vAlign w:val="center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7400" w:type="dxa"/>
          </w:tcPr>
          <w:p w:rsidR="00183601" w:rsidRPr="00432D09" w:rsidRDefault="00183601" w:rsidP="00FF14CE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部门重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要请示及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批复</w:t>
            </w:r>
          </w:p>
        </w:tc>
      </w:tr>
      <w:tr w:rsidR="00183601" w:rsidRPr="00C37FB3" w:rsidTr="00FF14CE">
        <w:tc>
          <w:tcPr>
            <w:tcW w:w="817" w:type="dxa"/>
            <w:vAlign w:val="center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C37FB3">
              <w:rPr>
                <w:rFonts w:ascii="仿宋" w:eastAsia="仿宋" w:hAnsi="仿宋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7400" w:type="dxa"/>
          </w:tcPr>
          <w:p w:rsidR="00183601" w:rsidRPr="001B3120" w:rsidRDefault="00183601" w:rsidP="00FF14CE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职业技能考试通过名单、成绩</w:t>
            </w:r>
          </w:p>
        </w:tc>
      </w:tr>
      <w:tr w:rsidR="00183601" w:rsidRPr="00C37FB3" w:rsidTr="00FF14CE">
        <w:tc>
          <w:tcPr>
            <w:tcW w:w="817" w:type="dxa"/>
            <w:vAlign w:val="center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5</w:t>
            </w:r>
          </w:p>
        </w:tc>
        <w:tc>
          <w:tcPr>
            <w:tcW w:w="7400" w:type="dxa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培训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统计</w:t>
            </w:r>
          </w:p>
        </w:tc>
      </w:tr>
      <w:tr w:rsidR="00183601" w:rsidRPr="00C37FB3" w:rsidTr="00FF14CE">
        <w:tc>
          <w:tcPr>
            <w:tcW w:w="817" w:type="dxa"/>
            <w:vAlign w:val="center"/>
          </w:tcPr>
          <w:p w:rsidR="00183601" w:rsidRDefault="00183601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6</w:t>
            </w:r>
          </w:p>
        </w:tc>
        <w:tc>
          <w:tcPr>
            <w:tcW w:w="7400" w:type="dxa"/>
          </w:tcPr>
          <w:p w:rsidR="00183601" w:rsidRDefault="00183601" w:rsidP="00FF14CE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要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工作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过程中形成的</w:t>
            </w:r>
            <w:r w:rsidRPr="00474787">
              <w:rPr>
                <w:rFonts w:ascii="仿宋" w:eastAsia="仿宋" w:hAnsi="仿宋" w:hint="eastAsia"/>
                <w:spacing w:val="0"/>
                <w:sz w:val="24"/>
                <w:szCs w:val="24"/>
              </w:rPr>
              <w:t>照片、录音、录像、光盘等材料</w:t>
            </w:r>
          </w:p>
        </w:tc>
      </w:tr>
      <w:tr w:rsidR="00183601" w:rsidRPr="00C37FB3" w:rsidTr="00FF14CE">
        <w:tc>
          <w:tcPr>
            <w:tcW w:w="817" w:type="dxa"/>
            <w:vAlign w:val="center"/>
          </w:tcPr>
          <w:p w:rsidR="00183601" w:rsidRPr="00C37FB3" w:rsidRDefault="00183601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7</w:t>
            </w:r>
          </w:p>
        </w:tc>
        <w:tc>
          <w:tcPr>
            <w:tcW w:w="7400" w:type="dxa"/>
          </w:tcPr>
          <w:p w:rsidR="00183601" w:rsidRDefault="00183601" w:rsidP="00FF14CE">
            <w:pPr>
              <w:pStyle w:val="20"/>
              <w:spacing w:line="240" w:lineRule="auto"/>
              <w:ind w:firstLine="0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432D09">
              <w:rPr>
                <w:rFonts w:ascii="仿宋" w:eastAsia="仿宋" w:hAnsi="仿宋" w:cs="Calibri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*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各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类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培训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材料</w:t>
            </w:r>
          </w:p>
        </w:tc>
      </w:tr>
    </w:tbl>
    <w:p w:rsidR="00183601" w:rsidRDefault="00183601" w:rsidP="00183601">
      <w:pPr>
        <w:widowControl/>
        <w:shd w:val="clear" w:color="auto" w:fill="FFFFFF"/>
        <w:spacing w:line="420" w:lineRule="atLeast"/>
        <w:jc w:val="left"/>
        <w:rPr>
          <w:rFonts w:ascii="Calibri" w:eastAsia="仿宋" w:hAnsi="Calibri" w:cs="Calibri"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176012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注：</w:t>
      </w:r>
      <w:r w:rsidRPr="00432D09">
        <w:rPr>
          <w:rFonts w:ascii="仿宋" w:eastAsia="仿宋" w:hAnsi="仿宋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*</w:t>
      </w:r>
      <w:r w:rsidRPr="00176012">
        <w:rPr>
          <w:rFonts w:ascii="Calibri" w:eastAsia="仿宋" w:hAnsi="Calibri" w:cs="Calibri" w:hint="eastAsia"/>
          <w:bCs/>
          <w:color w:val="333333"/>
          <w:kern w:val="0"/>
          <w:sz w:val="24"/>
          <w:szCs w:val="24"/>
          <w:bdr w:val="none" w:sz="0" w:space="0" w:color="auto" w:frame="1"/>
        </w:rPr>
        <w:t>为部门自存材料</w:t>
      </w:r>
    </w:p>
    <w:p w:rsidR="00B84AD9" w:rsidRPr="001B3120" w:rsidRDefault="00B84AD9" w:rsidP="00B84AD9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bookmarkStart w:id="24" w:name="_Toc69456353"/>
      <w:r w:rsidRPr="001B3120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信息</w:t>
      </w:r>
      <w:r w:rsidRPr="001B3120">
        <w:rPr>
          <w:rFonts w:ascii="黑体" w:eastAsia="黑体" w:hAnsi="黑体"/>
          <w:sz w:val="36"/>
          <w:szCs w:val="36"/>
          <w:bdr w:val="none" w:sz="0" w:space="0" w:color="auto" w:frame="1"/>
        </w:rPr>
        <w:t>技术</w:t>
      </w:r>
      <w:r w:rsidRPr="001B3120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中心</w:t>
      </w:r>
      <w:bookmarkEnd w:id="24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371"/>
      </w:tblGrid>
      <w:tr w:rsidR="00B84AD9" w:rsidRPr="00507809" w:rsidTr="00DC3338">
        <w:trPr>
          <w:trHeight w:val="20"/>
        </w:trPr>
        <w:tc>
          <w:tcPr>
            <w:tcW w:w="846" w:type="dxa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371" w:type="dxa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类目名称</w:t>
            </w:r>
          </w:p>
        </w:tc>
      </w:tr>
      <w:tr w:rsidR="00B84AD9" w:rsidRPr="00507809" w:rsidTr="00DC3338">
        <w:trPr>
          <w:trHeight w:val="20"/>
        </w:trPr>
        <w:tc>
          <w:tcPr>
            <w:tcW w:w="846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/>
                <w:spacing w:val="0"/>
                <w:sz w:val="24"/>
                <w:szCs w:val="24"/>
              </w:rPr>
              <w:t>上级</w:t>
            </w: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和</w:t>
            </w:r>
            <w:r w:rsidRPr="001B3120">
              <w:rPr>
                <w:rFonts w:ascii="仿宋" w:eastAsia="仿宋" w:hAnsi="仿宋"/>
                <w:spacing w:val="0"/>
                <w:sz w:val="24"/>
                <w:szCs w:val="24"/>
              </w:rPr>
              <w:t>学院关于网络管理</w:t>
            </w: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、信息化建设、</w:t>
            </w:r>
            <w:r w:rsidRPr="001B3120">
              <w:rPr>
                <w:rFonts w:ascii="仿宋" w:eastAsia="仿宋" w:hAnsi="仿宋"/>
                <w:spacing w:val="0"/>
                <w:sz w:val="24"/>
                <w:szCs w:val="24"/>
              </w:rPr>
              <w:t>现代教育技术管理</w:t>
            </w: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方面的文件</w:t>
            </w:r>
          </w:p>
        </w:tc>
      </w:tr>
      <w:tr w:rsidR="00B84AD9" w:rsidRPr="00507809" w:rsidTr="00DC3338">
        <w:trPr>
          <w:trHeight w:val="20"/>
        </w:trPr>
        <w:tc>
          <w:tcPr>
            <w:tcW w:w="846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学院关于信息化建设、校</w:t>
            </w:r>
            <w:r w:rsidRPr="001B3120">
              <w:rPr>
                <w:rFonts w:ascii="仿宋" w:eastAsia="仿宋" w:hAnsi="仿宋"/>
                <w:spacing w:val="0"/>
                <w:sz w:val="24"/>
                <w:szCs w:val="24"/>
              </w:rPr>
              <w:t>园</w:t>
            </w: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网络系统安全管理、现代教育技术建设中形成的重要材料</w:t>
            </w:r>
          </w:p>
        </w:tc>
      </w:tr>
      <w:tr w:rsidR="00B84AD9" w:rsidRPr="00507809" w:rsidTr="00DC3338">
        <w:trPr>
          <w:trHeight w:val="20"/>
        </w:trPr>
        <w:tc>
          <w:tcPr>
            <w:tcW w:w="846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信息</w:t>
            </w:r>
            <w:r w:rsidRPr="001B3120">
              <w:rPr>
                <w:rFonts w:ascii="仿宋" w:eastAsia="仿宋" w:hAnsi="仿宋"/>
                <w:spacing w:val="0"/>
                <w:sz w:val="24"/>
                <w:szCs w:val="24"/>
              </w:rPr>
              <w:t>化建</w:t>
            </w: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设重要工作会议记要</w:t>
            </w:r>
          </w:p>
        </w:tc>
      </w:tr>
      <w:tr w:rsidR="00B84AD9" w:rsidRPr="00507809" w:rsidTr="00DC3338">
        <w:trPr>
          <w:trHeight w:val="20"/>
        </w:trPr>
        <w:tc>
          <w:tcPr>
            <w:tcW w:w="846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关于网络、信息化建设工作向上级的请示及上级批复</w:t>
            </w:r>
          </w:p>
        </w:tc>
      </w:tr>
      <w:tr w:rsidR="00B84AD9" w:rsidRPr="00507809" w:rsidTr="00DC3338">
        <w:trPr>
          <w:trHeight w:val="20"/>
        </w:trPr>
        <w:tc>
          <w:tcPr>
            <w:tcW w:w="846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部门</w:t>
            </w:r>
            <w:r w:rsidRPr="001B3120">
              <w:rPr>
                <w:rFonts w:ascii="仿宋" w:eastAsia="仿宋" w:hAnsi="仿宋"/>
                <w:spacing w:val="0"/>
                <w:sz w:val="24"/>
                <w:szCs w:val="24"/>
              </w:rPr>
              <w:t>协助完成的学院</w:t>
            </w: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重要活动中形成的照片、录音、录像、光盘等材料</w:t>
            </w:r>
          </w:p>
        </w:tc>
      </w:tr>
      <w:tr w:rsidR="00B84AD9" w:rsidRPr="00507809" w:rsidTr="00DC3338">
        <w:trPr>
          <w:trHeight w:val="20"/>
        </w:trPr>
        <w:tc>
          <w:tcPr>
            <w:tcW w:w="846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信息化建设的重</w:t>
            </w:r>
            <w:r w:rsidRPr="001B3120">
              <w:rPr>
                <w:rFonts w:ascii="仿宋" w:eastAsia="仿宋" w:hAnsi="仿宋"/>
                <w:spacing w:val="0"/>
                <w:sz w:val="24"/>
                <w:szCs w:val="24"/>
              </w:rPr>
              <w:t>要</w:t>
            </w: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统计报表</w:t>
            </w:r>
          </w:p>
        </w:tc>
      </w:tr>
      <w:tr w:rsidR="00B84AD9" w:rsidRPr="00507809" w:rsidTr="00DC3338">
        <w:trPr>
          <w:trHeight w:val="20"/>
        </w:trPr>
        <w:tc>
          <w:tcPr>
            <w:tcW w:w="846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学院网络建设、</w:t>
            </w:r>
            <w:r w:rsidRPr="001B3120">
              <w:rPr>
                <w:rFonts w:ascii="仿宋" w:eastAsia="仿宋" w:hAnsi="仿宋"/>
                <w:spacing w:val="0"/>
                <w:sz w:val="24"/>
                <w:szCs w:val="24"/>
              </w:rPr>
              <w:t>信息化建设方面的规划、</w:t>
            </w: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计划、</w:t>
            </w:r>
            <w:r w:rsidRPr="001B3120">
              <w:rPr>
                <w:rFonts w:ascii="仿宋" w:eastAsia="仿宋" w:hAnsi="仿宋"/>
                <w:spacing w:val="0"/>
                <w:sz w:val="24"/>
                <w:szCs w:val="24"/>
              </w:rPr>
              <w:t>报告、</w:t>
            </w: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总结等材料</w:t>
            </w:r>
          </w:p>
        </w:tc>
      </w:tr>
      <w:tr w:rsidR="00B84AD9" w:rsidRPr="00507809" w:rsidTr="00DC3338">
        <w:trPr>
          <w:trHeight w:val="20"/>
        </w:trPr>
        <w:tc>
          <w:tcPr>
            <w:tcW w:w="846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B84AD9" w:rsidRPr="001B3120" w:rsidRDefault="00B84AD9" w:rsidP="00DC3338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学院校园网工程招投标、验收等材料</w:t>
            </w:r>
          </w:p>
        </w:tc>
      </w:tr>
    </w:tbl>
    <w:p w:rsidR="0026500C" w:rsidRPr="00183601" w:rsidRDefault="0026500C" w:rsidP="00183601">
      <w:pPr>
        <w:pStyle w:val="1"/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r w:rsidRPr="00183601">
        <w:rPr>
          <w:rFonts w:ascii="Calibri" w:eastAsia="黑体" w:hAnsi="Calibri" w:cs="Calibri"/>
          <w:sz w:val="36"/>
          <w:szCs w:val="36"/>
          <w:bdr w:val="none" w:sz="0" w:space="0" w:color="auto" w:frame="1"/>
        </w:rPr>
        <w:t> </w:t>
      </w:r>
      <w:bookmarkStart w:id="25" w:name="_Toc69456354"/>
      <w:r w:rsidR="00183601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教学</w:t>
      </w:r>
      <w:r w:rsidR="00043DC2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系</w:t>
      </w:r>
      <w:r w:rsidRPr="00183601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部</w:t>
      </w:r>
      <w:bookmarkEnd w:id="25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371"/>
      </w:tblGrid>
      <w:tr w:rsidR="00474787" w:rsidRPr="00507809" w:rsidTr="009F338F">
        <w:trPr>
          <w:trHeight w:val="20"/>
          <w:tblHeader/>
        </w:trPr>
        <w:tc>
          <w:tcPr>
            <w:tcW w:w="846" w:type="dxa"/>
          </w:tcPr>
          <w:p w:rsidR="00474787" w:rsidRPr="001B3120" w:rsidRDefault="00474787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371" w:type="dxa"/>
          </w:tcPr>
          <w:p w:rsidR="00474787" w:rsidRPr="001B3120" w:rsidRDefault="00474787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b/>
                <w:spacing w:val="0"/>
                <w:sz w:val="24"/>
                <w:szCs w:val="24"/>
              </w:rPr>
              <w:t>类目名称</w:t>
            </w:r>
          </w:p>
        </w:tc>
      </w:tr>
      <w:tr w:rsidR="00474787" w:rsidRPr="00507809" w:rsidTr="00183601">
        <w:trPr>
          <w:trHeight w:val="20"/>
        </w:trPr>
        <w:tc>
          <w:tcPr>
            <w:tcW w:w="846" w:type="dxa"/>
            <w:vAlign w:val="center"/>
          </w:tcPr>
          <w:p w:rsidR="00474787" w:rsidRPr="001B3120" w:rsidRDefault="00474787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474787" w:rsidRPr="001B3120" w:rsidRDefault="00474787" w:rsidP="00FF14CE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系部重大事项向学院的请示及批复</w:t>
            </w:r>
          </w:p>
        </w:tc>
      </w:tr>
      <w:tr w:rsidR="00474787" w:rsidRPr="00507809" w:rsidTr="00183601">
        <w:trPr>
          <w:trHeight w:val="20"/>
        </w:trPr>
        <w:tc>
          <w:tcPr>
            <w:tcW w:w="846" w:type="dxa"/>
            <w:vAlign w:val="center"/>
          </w:tcPr>
          <w:p w:rsidR="00474787" w:rsidRPr="001B3120" w:rsidRDefault="00474787" w:rsidP="00FF14CE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474787" w:rsidRPr="001B3120" w:rsidRDefault="00183601" w:rsidP="00043DC2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系</w:t>
            </w:r>
            <w:r w:rsidRPr="00183601">
              <w:rPr>
                <w:rFonts w:ascii="仿宋" w:eastAsia="仿宋" w:hAnsi="仿宋"/>
                <w:spacing w:val="0"/>
                <w:sz w:val="24"/>
                <w:szCs w:val="24"/>
              </w:rPr>
              <w:t>部</w:t>
            </w: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教学</w:t>
            </w:r>
            <w:r w:rsidRPr="00183601">
              <w:rPr>
                <w:rFonts w:ascii="仿宋" w:eastAsia="仿宋" w:hAnsi="仿宋"/>
                <w:spacing w:val="0"/>
                <w:sz w:val="24"/>
                <w:szCs w:val="24"/>
              </w:rPr>
              <w:t>团队、</w:t>
            </w: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教师</w:t>
            </w:r>
            <w:r w:rsidR="00474787"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</w:t>
            </w:r>
            <w:r w:rsidR="00474787" w:rsidRPr="00183601">
              <w:rPr>
                <w:rFonts w:ascii="仿宋" w:eastAsia="仿宋" w:hAnsi="仿宋"/>
                <w:spacing w:val="0"/>
                <w:sz w:val="24"/>
                <w:szCs w:val="24"/>
              </w:rPr>
              <w:t>要</w:t>
            </w:r>
            <w:r w:rsidR="00474787"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成果材料</w:t>
            </w:r>
          </w:p>
        </w:tc>
      </w:tr>
      <w:tr w:rsidR="00183601" w:rsidRPr="00507809" w:rsidTr="00183601">
        <w:trPr>
          <w:trHeight w:val="20"/>
        </w:trPr>
        <w:tc>
          <w:tcPr>
            <w:tcW w:w="846" w:type="dxa"/>
            <w:vAlign w:val="center"/>
          </w:tcPr>
          <w:p w:rsidR="00183601" w:rsidRPr="001B3120" w:rsidRDefault="00183601" w:rsidP="00183601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  <w:vAlign w:val="center"/>
          </w:tcPr>
          <w:p w:rsidR="00183601" w:rsidRPr="001B3120" w:rsidRDefault="00183601" w:rsidP="00183601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与外单位合作</w:t>
            </w:r>
            <w:r w:rsidR="00000CB0">
              <w:rPr>
                <w:rFonts w:ascii="仿宋" w:eastAsia="仿宋" w:hAnsi="仿宋" w:hint="eastAsia"/>
                <w:spacing w:val="0"/>
                <w:sz w:val="24"/>
                <w:szCs w:val="24"/>
              </w:rPr>
              <w:t>的</w:t>
            </w:r>
            <w:r w:rsidR="00000CB0">
              <w:rPr>
                <w:rFonts w:ascii="仿宋" w:eastAsia="仿宋" w:hAnsi="仿宋"/>
                <w:spacing w:val="0"/>
                <w:sz w:val="24"/>
                <w:szCs w:val="24"/>
              </w:rPr>
              <w:t>文件</w:t>
            </w: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材料</w:t>
            </w:r>
          </w:p>
        </w:tc>
      </w:tr>
      <w:tr w:rsidR="00183601" w:rsidRPr="00507809" w:rsidTr="00183601">
        <w:trPr>
          <w:trHeight w:val="335"/>
        </w:trPr>
        <w:tc>
          <w:tcPr>
            <w:tcW w:w="846" w:type="dxa"/>
            <w:vAlign w:val="center"/>
          </w:tcPr>
          <w:p w:rsidR="00183601" w:rsidRPr="001B3120" w:rsidRDefault="00183601" w:rsidP="00183601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183601" w:rsidRPr="00183601" w:rsidRDefault="00183601" w:rsidP="00183601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反映本</w:t>
            </w:r>
            <w:r w:rsidR="00043DC2"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系</w:t>
            </w:r>
            <w:r w:rsidR="00043DC2" w:rsidRPr="00183601">
              <w:rPr>
                <w:rFonts w:ascii="仿宋" w:eastAsia="仿宋" w:hAnsi="仿宋"/>
                <w:spacing w:val="0"/>
                <w:sz w:val="24"/>
                <w:szCs w:val="24"/>
              </w:rPr>
              <w:t>部</w:t>
            </w:r>
            <w:r w:rsidR="00235786">
              <w:rPr>
                <w:rFonts w:ascii="仿宋" w:eastAsia="仿宋" w:hAnsi="仿宋" w:hint="eastAsia"/>
                <w:spacing w:val="0"/>
                <w:sz w:val="24"/>
                <w:szCs w:val="24"/>
              </w:rPr>
              <w:t>重要工作和</w:t>
            </w: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活动的</w:t>
            </w:r>
            <w:r w:rsidR="00235786">
              <w:rPr>
                <w:rFonts w:ascii="仿宋" w:eastAsia="仿宋" w:hAnsi="仿宋" w:hint="eastAsia"/>
                <w:spacing w:val="0"/>
                <w:sz w:val="24"/>
                <w:szCs w:val="24"/>
              </w:rPr>
              <w:t>文件、</w:t>
            </w: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照片、光盘</w:t>
            </w:r>
            <w:r w:rsidR="00235786">
              <w:rPr>
                <w:rFonts w:ascii="仿宋" w:eastAsia="仿宋" w:hAnsi="仿宋" w:hint="eastAsia"/>
                <w:spacing w:val="0"/>
                <w:sz w:val="24"/>
                <w:szCs w:val="24"/>
              </w:rPr>
              <w:t>等</w:t>
            </w:r>
          </w:p>
        </w:tc>
      </w:tr>
      <w:tr w:rsidR="00183601" w:rsidRPr="00507809" w:rsidTr="00183601">
        <w:trPr>
          <w:trHeight w:val="50"/>
        </w:trPr>
        <w:tc>
          <w:tcPr>
            <w:tcW w:w="846" w:type="dxa"/>
            <w:vAlign w:val="center"/>
          </w:tcPr>
          <w:p w:rsidR="00183601" w:rsidRPr="001B3120" w:rsidRDefault="00183601" w:rsidP="00183601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183601" w:rsidRPr="00183601" w:rsidRDefault="00183601" w:rsidP="00183601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系部毕业生集体照（以班级或专业为单位）</w:t>
            </w:r>
          </w:p>
        </w:tc>
      </w:tr>
      <w:tr w:rsidR="00183601" w:rsidRPr="00507809" w:rsidTr="00183601">
        <w:trPr>
          <w:trHeight w:val="20"/>
        </w:trPr>
        <w:tc>
          <w:tcPr>
            <w:tcW w:w="846" w:type="dxa"/>
            <w:vAlign w:val="center"/>
          </w:tcPr>
          <w:p w:rsidR="00183601" w:rsidRPr="001B3120" w:rsidRDefault="00183601" w:rsidP="00183601">
            <w:pPr>
              <w:pStyle w:val="20"/>
              <w:spacing w:line="240" w:lineRule="auto"/>
              <w:ind w:firstLine="0"/>
              <w:jc w:val="center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B3120">
              <w:rPr>
                <w:rFonts w:ascii="仿宋" w:eastAsia="仿宋" w:hAnsi="仿宋" w:hint="eastAsia"/>
                <w:spacing w:val="0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183601" w:rsidRPr="00183601" w:rsidRDefault="00183601" w:rsidP="00183601">
            <w:pPr>
              <w:pStyle w:val="20"/>
              <w:spacing w:line="240" w:lineRule="auto"/>
              <w:ind w:firstLine="0"/>
              <w:jc w:val="left"/>
              <w:rPr>
                <w:rFonts w:ascii="仿宋" w:eastAsia="仿宋" w:hAnsi="仿宋"/>
                <w:spacing w:val="0"/>
                <w:sz w:val="24"/>
                <w:szCs w:val="24"/>
              </w:rPr>
            </w:pP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*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各系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部</w:t>
            </w: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其它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教学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档案仍按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“</w:t>
            </w: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广东碧桂园职业学院教学档案管理规定（试行）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（</w:t>
            </w:r>
            <w:r w:rsidRPr="00183601">
              <w:rPr>
                <w:rFonts w:ascii="仿宋" w:eastAsia="仿宋" w:hAnsi="仿宋" w:hint="eastAsia"/>
                <w:spacing w:val="0"/>
                <w:sz w:val="24"/>
                <w:szCs w:val="24"/>
              </w:rPr>
              <w:t>院教字〔2015〕4号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）”要求由系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部做好</w:t>
            </w:r>
            <w:r>
              <w:rPr>
                <w:rFonts w:ascii="仿宋" w:eastAsia="仿宋" w:hAnsi="仿宋" w:hint="eastAsia"/>
                <w:spacing w:val="0"/>
                <w:sz w:val="24"/>
                <w:szCs w:val="24"/>
              </w:rPr>
              <w:t>日常</w:t>
            </w:r>
            <w:r w:rsidR="003B2665">
              <w:rPr>
                <w:rFonts w:ascii="仿宋" w:eastAsia="仿宋" w:hAnsi="仿宋" w:hint="eastAsia"/>
                <w:spacing w:val="0"/>
                <w:sz w:val="24"/>
                <w:szCs w:val="24"/>
              </w:rPr>
              <w:t>归档</w:t>
            </w:r>
            <w:r>
              <w:rPr>
                <w:rFonts w:ascii="仿宋" w:eastAsia="仿宋" w:hAnsi="仿宋"/>
                <w:spacing w:val="0"/>
                <w:sz w:val="24"/>
                <w:szCs w:val="24"/>
              </w:rPr>
              <w:t>管理</w:t>
            </w:r>
          </w:p>
        </w:tc>
      </w:tr>
      <w:bookmarkEnd w:id="1"/>
    </w:tbl>
    <w:p w:rsidR="005C2775" w:rsidRPr="0026500C" w:rsidRDefault="005C2775" w:rsidP="00183601">
      <w:pPr>
        <w:widowControl/>
        <w:shd w:val="clear" w:color="auto" w:fill="FFFFFF"/>
        <w:jc w:val="left"/>
      </w:pPr>
    </w:p>
    <w:sectPr w:rsidR="005C2775" w:rsidRPr="0026500C" w:rsidSect="00F95A70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39" w:rsidRDefault="00A16C39" w:rsidP="0026500C">
      <w:r>
        <w:separator/>
      </w:r>
    </w:p>
  </w:endnote>
  <w:endnote w:type="continuationSeparator" w:id="0">
    <w:p w:rsidR="00A16C39" w:rsidRDefault="00A16C39" w:rsidP="0026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241697"/>
      <w:docPartObj>
        <w:docPartGallery w:val="Page Numbers (Bottom of Page)"/>
        <w:docPartUnique/>
      </w:docPartObj>
    </w:sdtPr>
    <w:sdtEndPr/>
    <w:sdtContent>
      <w:p w:rsidR="00DC3338" w:rsidRDefault="00DC3338" w:rsidP="00F95A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941" w:rsidRPr="001D0941">
          <w:rPr>
            <w:noProof/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39" w:rsidRDefault="00A16C39" w:rsidP="0026500C">
      <w:r>
        <w:separator/>
      </w:r>
    </w:p>
  </w:footnote>
  <w:footnote w:type="continuationSeparator" w:id="0">
    <w:p w:rsidR="00A16C39" w:rsidRDefault="00A16C39" w:rsidP="0026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1665"/>
    <w:multiLevelType w:val="hybridMultilevel"/>
    <w:tmpl w:val="E092D6FC"/>
    <w:lvl w:ilvl="0" w:tplc="99F4B9C8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7F20D8"/>
    <w:multiLevelType w:val="hybridMultilevel"/>
    <w:tmpl w:val="050032FE"/>
    <w:lvl w:ilvl="0" w:tplc="36F2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85"/>
    <w:rsid w:val="00000CB0"/>
    <w:rsid w:val="00013822"/>
    <w:rsid w:val="0003731F"/>
    <w:rsid w:val="00043DC2"/>
    <w:rsid w:val="000444F0"/>
    <w:rsid w:val="00044E44"/>
    <w:rsid w:val="000528D9"/>
    <w:rsid w:val="000620AE"/>
    <w:rsid w:val="00066C74"/>
    <w:rsid w:val="00083A36"/>
    <w:rsid w:val="00085F24"/>
    <w:rsid w:val="0009376F"/>
    <w:rsid w:val="00095285"/>
    <w:rsid w:val="000C182B"/>
    <w:rsid w:val="000C30BC"/>
    <w:rsid w:val="000C381E"/>
    <w:rsid w:val="000D7F62"/>
    <w:rsid w:val="000E1EC3"/>
    <w:rsid w:val="000F7023"/>
    <w:rsid w:val="001054E6"/>
    <w:rsid w:val="00106C83"/>
    <w:rsid w:val="00111867"/>
    <w:rsid w:val="00112716"/>
    <w:rsid w:val="00114317"/>
    <w:rsid w:val="00116E29"/>
    <w:rsid w:val="00130A45"/>
    <w:rsid w:val="0013347F"/>
    <w:rsid w:val="00136783"/>
    <w:rsid w:val="001440C0"/>
    <w:rsid w:val="00145D16"/>
    <w:rsid w:val="00174E26"/>
    <w:rsid w:val="00175F89"/>
    <w:rsid w:val="00176012"/>
    <w:rsid w:val="00183601"/>
    <w:rsid w:val="001A2433"/>
    <w:rsid w:val="001A316D"/>
    <w:rsid w:val="001B27EB"/>
    <w:rsid w:val="001B30CD"/>
    <w:rsid w:val="001B3120"/>
    <w:rsid w:val="001C5093"/>
    <w:rsid w:val="001C5AE6"/>
    <w:rsid w:val="001D0941"/>
    <w:rsid w:val="002048C3"/>
    <w:rsid w:val="00207E57"/>
    <w:rsid w:val="00220E95"/>
    <w:rsid w:val="00222C93"/>
    <w:rsid w:val="00234882"/>
    <w:rsid w:val="00235786"/>
    <w:rsid w:val="0024533D"/>
    <w:rsid w:val="00246093"/>
    <w:rsid w:val="00251ACF"/>
    <w:rsid w:val="00253E3C"/>
    <w:rsid w:val="0026500C"/>
    <w:rsid w:val="00267B3B"/>
    <w:rsid w:val="00280FDE"/>
    <w:rsid w:val="0028493B"/>
    <w:rsid w:val="002870F2"/>
    <w:rsid w:val="002A0455"/>
    <w:rsid w:val="002A1609"/>
    <w:rsid w:val="002A395B"/>
    <w:rsid w:val="002A5730"/>
    <w:rsid w:val="002B07A5"/>
    <w:rsid w:val="002B081F"/>
    <w:rsid w:val="002B10EC"/>
    <w:rsid w:val="002B165A"/>
    <w:rsid w:val="002B2934"/>
    <w:rsid w:val="002B552D"/>
    <w:rsid w:val="002B657A"/>
    <w:rsid w:val="002D71E3"/>
    <w:rsid w:val="002E00D2"/>
    <w:rsid w:val="002E5BAE"/>
    <w:rsid w:val="002E69D2"/>
    <w:rsid w:val="002F20BF"/>
    <w:rsid w:val="002F2309"/>
    <w:rsid w:val="00307974"/>
    <w:rsid w:val="00312B52"/>
    <w:rsid w:val="00321DCB"/>
    <w:rsid w:val="0032364E"/>
    <w:rsid w:val="0032740D"/>
    <w:rsid w:val="003353DD"/>
    <w:rsid w:val="0033618F"/>
    <w:rsid w:val="003407D1"/>
    <w:rsid w:val="003409E5"/>
    <w:rsid w:val="00341D25"/>
    <w:rsid w:val="00343328"/>
    <w:rsid w:val="00343E00"/>
    <w:rsid w:val="003524C4"/>
    <w:rsid w:val="00353C9E"/>
    <w:rsid w:val="00372352"/>
    <w:rsid w:val="00374334"/>
    <w:rsid w:val="00387C61"/>
    <w:rsid w:val="003906BE"/>
    <w:rsid w:val="003A64DD"/>
    <w:rsid w:val="003A754F"/>
    <w:rsid w:val="003B2665"/>
    <w:rsid w:val="003B61A7"/>
    <w:rsid w:val="003C0A7A"/>
    <w:rsid w:val="003D247B"/>
    <w:rsid w:val="003E30B8"/>
    <w:rsid w:val="003E7019"/>
    <w:rsid w:val="003F1EBD"/>
    <w:rsid w:val="00406DEF"/>
    <w:rsid w:val="00410404"/>
    <w:rsid w:val="004129E8"/>
    <w:rsid w:val="00417CEB"/>
    <w:rsid w:val="00420363"/>
    <w:rsid w:val="00430BA5"/>
    <w:rsid w:val="00431BC8"/>
    <w:rsid w:val="00432D09"/>
    <w:rsid w:val="004502B4"/>
    <w:rsid w:val="004627BA"/>
    <w:rsid w:val="00464451"/>
    <w:rsid w:val="004722C5"/>
    <w:rsid w:val="00474787"/>
    <w:rsid w:val="00486840"/>
    <w:rsid w:val="00487289"/>
    <w:rsid w:val="004975FD"/>
    <w:rsid w:val="004A1FCE"/>
    <w:rsid w:val="004C3550"/>
    <w:rsid w:val="004E0970"/>
    <w:rsid w:val="004E6660"/>
    <w:rsid w:val="004F0FF0"/>
    <w:rsid w:val="004F37E9"/>
    <w:rsid w:val="0050638E"/>
    <w:rsid w:val="00513C6D"/>
    <w:rsid w:val="005210BF"/>
    <w:rsid w:val="00523782"/>
    <w:rsid w:val="0054754A"/>
    <w:rsid w:val="0056234C"/>
    <w:rsid w:val="00567194"/>
    <w:rsid w:val="00571441"/>
    <w:rsid w:val="005750DC"/>
    <w:rsid w:val="00575CBE"/>
    <w:rsid w:val="00591C90"/>
    <w:rsid w:val="00596A81"/>
    <w:rsid w:val="005A332C"/>
    <w:rsid w:val="005B017D"/>
    <w:rsid w:val="005B7068"/>
    <w:rsid w:val="005C2775"/>
    <w:rsid w:val="005D21FC"/>
    <w:rsid w:val="005D5417"/>
    <w:rsid w:val="005F43AF"/>
    <w:rsid w:val="005F6626"/>
    <w:rsid w:val="006038D6"/>
    <w:rsid w:val="00613535"/>
    <w:rsid w:val="00625A1E"/>
    <w:rsid w:val="0062719D"/>
    <w:rsid w:val="00641F8E"/>
    <w:rsid w:val="0064368D"/>
    <w:rsid w:val="00645738"/>
    <w:rsid w:val="00645C90"/>
    <w:rsid w:val="00654A7B"/>
    <w:rsid w:val="00655B63"/>
    <w:rsid w:val="006670C1"/>
    <w:rsid w:val="0069516E"/>
    <w:rsid w:val="00695BB5"/>
    <w:rsid w:val="006969DB"/>
    <w:rsid w:val="006975BE"/>
    <w:rsid w:val="006B71E0"/>
    <w:rsid w:val="006E29E4"/>
    <w:rsid w:val="006E3CDD"/>
    <w:rsid w:val="006F006A"/>
    <w:rsid w:val="006F09BE"/>
    <w:rsid w:val="006F50BC"/>
    <w:rsid w:val="006F5EF4"/>
    <w:rsid w:val="006F7FC6"/>
    <w:rsid w:val="00703194"/>
    <w:rsid w:val="007073C6"/>
    <w:rsid w:val="00713F3F"/>
    <w:rsid w:val="00715A85"/>
    <w:rsid w:val="0071731B"/>
    <w:rsid w:val="00717AEC"/>
    <w:rsid w:val="00720901"/>
    <w:rsid w:val="00731A34"/>
    <w:rsid w:val="00733254"/>
    <w:rsid w:val="00737B61"/>
    <w:rsid w:val="00742890"/>
    <w:rsid w:val="00743AC6"/>
    <w:rsid w:val="00747D2D"/>
    <w:rsid w:val="0075231D"/>
    <w:rsid w:val="007742B8"/>
    <w:rsid w:val="00781E12"/>
    <w:rsid w:val="00786830"/>
    <w:rsid w:val="00786F3C"/>
    <w:rsid w:val="0079145E"/>
    <w:rsid w:val="007957F7"/>
    <w:rsid w:val="007A5654"/>
    <w:rsid w:val="007B21B2"/>
    <w:rsid w:val="007C4D96"/>
    <w:rsid w:val="007E2A2F"/>
    <w:rsid w:val="007E364F"/>
    <w:rsid w:val="00801613"/>
    <w:rsid w:val="00805608"/>
    <w:rsid w:val="00805BCC"/>
    <w:rsid w:val="00810785"/>
    <w:rsid w:val="00821938"/>
    <w:rsid w:val="008233B8"/>
    <w:rsid w:val="008263D6"/>
    <w:rsid w:val="00840130"/>
    <w:rsid w:val="008418EC"/>
    <w:rsid w:val="00843E1B"/>
    <w:rsid w:val="0085570F"/>
    <w:rsid w:val="0086647F"/>
    <w:rsid w:val="00866D12"/>
    <w:rsid w:val="008744A4"/>
    <w:rsid w:val="008814EA"/>
    <w:rsid w:val="008841EC"/>
    <w:rsid w:val="008857DF"/>
    <w:rsid w:val="00887D3D"/>
    <w:rsid w:val="008957DB"/>
    <w:rsid w:val="008A7983"/>
    <w:rsid w:val="008B147E"/>
    <w:rsid w:val="008D594B"/>
    <w:rsid w:val="008E246E"/>
    <w:rsid w:val="008E7062"/>
    <w:rsid w:val="008F20B6"/>
    <w:rsid w:val="008F6C52"/>
    <w:rsid w:val="009001AB"/>
    <w:rsid w:val="0090283B"/>
    <w:rsid w:val="00902F6A"/>
    <w:rsid w:val="0092164B"/>
    <w:rsid w:val="00924F1C"/>
    <w:rsid w:val="00926F49"/>
    <w:rsid w:val="009348A5"/>
    <w:rsid w:val="00945907"/>
    <w:rsid w:val="0094592B"/>
    <w:rsid w:val="00947513"/>
    <w:rsid w:val="009564CE"/>
    <w:rsid w:val="0096479E"/>
    <w:rsid w:val="009956C3"/>
    <w:rsid w:val="009A39E0"/>
    <w:rsid w:val="009A3CDC"/>
    <w:rsid w:val="009A6592"/>
    <w:rsid w:val="009B257D"/>
    <w:rsid w:val="009D0DB2"/>
    <w:rsid w:val="009E3213"/>
    <w:rsid w:val="009F2251"/>
    <w:rsid w:val="009F338F"/>
    <w:rsid w:val="00A12584"/>
    <w:rsid w:val="00A13926"/>
    <w:rsid w:val="00A16C39"/>
    <w:rsid w:val="00A1708F"/>
    <w:rsid w:val="00A260C0"/>
    <w:rsid w:val="00A26D23"/>
    <w:rsid w:val="00A27F07"/>
    <w:rsid w:val="00A30059"/>
    <w:rsid w:val="00A334F6"/>
    <w:rsid w:val="00A42A1F"/>
    <w:rsid w:val="00A5762C"/>
    <w:rsid w:val="00A57EED"/>
    <w:rsid w:val="00A679D5"/>
    <w:rsid w:val="00A7168C"/>
    <w:rsid w:val="00A756B9"/>
    <w:rsid w:val="00A761A6"/>
    <w:rsid w:val="00A9416E"/>
    <w:rsid w:val="00A96CCE"/>
    <w:rsid w:val="00AC346A"/>
    <w:rsid w:val="00AF67BE"/>
    <w:rsid w:val="00B00D3C"/>
    <w:rsid w:val="00B16584"/>
    <w:rsid w:val="00B203E9"/>
    <w:rsid w:val="00B27340"/>
    <w:rsid w:val="00B30FFA"/>
    <w:rsid w:val="00B34F6D"/>
    <w:rsid w:val="00B37C1E"/>
    <w:rsid w:val="00B40902"/>
    <w:rsid w:val="00B67FA7"/>
    <w:rsid w:val="00B7295F"/>
    <w:rsid w:val="00B84AD9"/>
    <w:rsid w:val="00B855F2"/>
    <w:rsid w:val="00B92C01"/>
    <w:rsid w:val="00BB059E"/>
    <w:rsid w:val="00BB54E4"/>
    <w:rsid w:val="00BB5973"/>
    <w:rsid w:val="00BC55F8"/>
    <w:rsid w:val="00BD35BC"/>
    <w:rsid w:val="00BD4A55"/>
    <w:rsid w:val="00BE07C6"/>
    <w:rsid w:val="00BE119D"/>
    <w:rsid w:val="00BE2CEA"/>
    <w:rsid w:val="00BF3A12"/>
    <w:rsid w:val="00BF53CF"/>
    <w:rsid w:val="00BF7385"/>
    <w:rsid w:val="00BF7714"/>
    <w:rsid w:val="00C02E03"/>
    <w:rsid w:val="00C03DAF"/>
    <w:rsid w:val="00C07385"/>
    <w:rsid w:val="00C20D3C"/>
    <w:rsid w:val="00C26665"/>
    <w:rsid w:val="00C26BDF"/>
    <w:rsid w:val="00C37FB3"/>
    <w:rsid w:val="00C41085"/>
    <w:rsid w:val="00C41C82"/>
    <w:rsid w:val="00C653E8"/>
    <w:rsid w:val="00C70549"/>
    <w:rsid w:val="00C7660F"/>
    <w:rsid w:val="00C83224"/>
    <w:rsid w:val="00CB0770"/>
    <w:rsid w:val="00CB2B75"/>
    <w:rsid w:val="00CC6785"/>
    <w:rsid w:val="00D06FFC"/>
    <w:rsid w:val="00D15061"/>
    <w:rsid w:val="00D1555C"/>
    <w:rsid w:val="00D31B24"/>
    <w:rsid w:val="00D60F52"/>
    <w:rsid w:val="00D63B3D"/>
    <w:rsid w:val="00D66BD1"/>
    <w:rsid w:val="00D85E2F"/>
    <w:rsid w:val="00D91BBE"/>
    <w:rsid w:val="00D9251C"/>
    <w:rsid w:val="00D93F26"/>
    <w:rsid w:val="00D966EC"/>
    <w:rsid w:val="00D97374"/>
    <w:rsid w:val="00DA71CD"/>
    <w:rsid w:val="00DB50A9"/>
    <w:rsid w:val="00DC3338"/>
    <w:rsid w:val="00DD1E2E"/>
    <w:rsid w:val="00DD2BD3"/>
    <w:rsid w:val="00DE0836"/>
    <w:rsid w:val="00DE298A"/>
    <w:rsid w:val="00DE6578"/>
    <w:rsid w:val="00E005E0"/>
    <w:rsid w:val="00E01193"/>
    <w:rsid w:val="00E03E3A"/>
    <w:rsid w:val="00E12132"/>
    <w:rsid w:val="00E22FFD"/>
    <w:rsid w:val="00E42796"/>
    <w:rsid w:val="00E429A3"/>
    <w:rsid w:val="00E52DA0"/>
    <w:rsid w:val="00E765FA"/>
    <w:rsid w:val="00E80D3B"/>
    <w:rsid w:val="00E81BDD"/>
    <w:rsid w:val="00E93E21"/>
    <w:rsid w:val="00EA1AE4"/>
    <w:rsid w:val="00EA394B"/>
    <w:rsid w:val="00EB730F"/>
    <w:rsid w:val="00EC3B43"/>
    <w:rsid w:val="00EC7B90"/>
    <w:rsid w:val="00EE25AA"/>
    <w:rsid w:val="00EF3591"/>
    <w:rsid w:val="00EF6AE6"/>
    <w:rsid w:val="00F0380C"/>
    <w:rsid w:val="00F0457D"/>
    <w:rsid w:val="00F06917"/>
    <w:rsid w:val="00F1307D"/>
    <w:rsid w:val="00F237E6"/>
    <w:rsid w:val="00F264B2"/>
    <w:rsid w:val="00F30501"/>
    <w:rsid w:val="00F33AC9"/>
    <w:rsid w:val="00F353A0"/>
    <w:rsid w:val="00F413FB"/>
    <w:rsid w:val="00F4318B"/>
    <w:rsid w:val="00F47606"/>
    <w:rsid w:val="00F553E2"/>
    <w:rsid w:val="00F6139C"/>
    <w:rsid w:val="00F75A80"/>
    <w:rsid w:val="00F76FCB"/>
    <w:rsid w:val="00F801BC"/>
    <w:rsid w:val="00F86536"/>
    <w:rsid w:val="00F909C9"/>
    <w:rsid w:val="00F9134F"/>
    <w:rsid w:val="00F92800"/>
    <w:rsid w:val="00F9299A"/>
    <w:rsid w:val="00F95A70"/>
    <w:rsid w:val="00F95B79"/>
    <w:rsid w:val="00FA2EE1"/>
    <w:rsid w:val="00FA3ABA"/>
    <w:rsid w:val="00FA6FA4"/>
    <w:rsid w:val="00FB66E0"/>
    <w:rsid w:val="00FC1BF2"/>
    <w:rsid w:val="00FC43AB"/>
    <w:rsid w:val="00FD1AE1"/>
    <w:rsid w:val="00FF14CE"/>
    <w:rsid w:val="00FF2A50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BDEF3-9949-489A-A01A-B75ED090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50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650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0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500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6500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metas">
    <w:name w:val="arti_metas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26500C"/>
  </w:style>
  <w:style w:type="character" w:customStyle="1" w:styleId="artiupdate">
    <w:name w:val="arti_update"/>
    <w:basedOn w:val="a0"/>
    <w:rsid w:val="0026500C"/>
  </w:style>
  <w:style w:type="character" w:customStyle="1" w:styleId="artiviews">
    <w:name w:val="arti_views"/>
    <w:basedOn w:val="a0"/>
    <w:rsid w:val="0026500C"/>
  </w:style>
  <w:style w:type="character" w:customStyle="1" w:styleId="wpvisitcount">
    <w:name w:val="wp_visitcount"/>
    <w:basedOn w:val="a0"/>
    <w:rsid w:val="0026500C"/>
  </w:style>
  <w:style w:type="paragraph" w:styleId="a5">
    <w:name w:val="Normal (Web)"/>
    <w:basedOn w:val="a"/>
    <w:uiPriority w:val="99"/>
    <w:unhideWhenUsed/>
    <w:qFormat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15">
    <w:name w:val="2015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500C"/>
    <w:rPr>
      <w:b/>
      <w:bCs/>
    </w:rPr>
  </w:style>
  <w:style w:type="paragraph" w:customStyle="1" w:styleId="20151">
    <w:name w:val="20151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6500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6500C"/>
    <w:rPr>
      <w:color w:val="800080"/>
      <w:u w:val="single"/>
    </w:rPr>
  </w:style>
  <w:style w:type="paragraph" w:customStyle="1" w:styleId="20150">
    <w:name w:val="20150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Indent 2"/>
    <w:basedOn w:val="a"/>
    <w:link w:val="2Char0"/>
    <w:uiPriority w:val="99"/>
    <w:rsid w:val="00805BCC"/>
    <w:pPr>
      <w:spacing w:line="460" w:lineRule="exact"/>
      <w:ind w:firstLine="588"/>
    </w:pPr>
    <w:rPr>
      <w:rFonts w:ascii="Arial" w:eastAsia="宋体" w:hAnsi="Arial" w:cs="Times New Roman"/>
      <w:spacing w:val="10"/>
      <w:kern w:val="10"/>
      <w:sz w:val="28"/>
      <w:szCs w:val="20"/>
    </w:rPr>
  </w:style>
  <w:style w:type="character" w:customStyle="1" w:styleId="2Char0">
    <w:name w:val="正文文本缩进 2 Char"/>
    <w:basedOn w:val="a0"/>
    <w:link w:val="20"/>
    <w:uiPriority w:val="99"/>
    <w:rsid w:val="00805BCC"/>
    <w:rPr>
      <w:rFonts w:ascii="Arial" w:eastAsia="宋体" w:hAnsi="Arial" w:cs="Times New Roman"/>
      <w:spacing w:val="10"/>
      <w:kern w:val="10"/>
      <w:sz w:val="28"/>
      <w:szCs w:val="20"/>
    </w:rPr>
  </w:style>
  <w:style w:type="paragraph" w:styleId="a9">
    <w:name w:val="Normal Indent"/>
    <w:basedOn w:val="a"/>
    <w:qFormat/>
    <w:rsid w:val="006F09BE"/>
    <w:pPr>
      <w:ind w:firstLine="420"/>
    </w:pPr>
    <w:rPr>
      <w:rFonts w:ascii="Arial" w:eastAsia="宋体" w:hAnsi="Arial" w:cs="Times New Roman"/>
      <w:spacing w:val="10"/>
      <w:kern w:val="10"/>
      <w:sz w:val="28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92164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2164B"/>
  </w:style>
  <w:style w:type="paragraph" w:styleId="aa">
    <w:name w:val="List Paragraph"/>
    <w:basedOn w:val="a"/>
    <w:uiPriority w:val="34"/>
    <w:qFormat/>
    <w:rsid w:val="00EA394B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D06FFC"/>
    <w:rPr>
      <w:sz w:val="21"/>
      <w:szCs w:val="21"/>
    </w:rPr>
  </w:style>
  <w:style w:type="paragraph" w:styleId="ac">
    <w:name w:val="annotation text"/>
    <w:basedOn w:val="a"/>
    <w:link w:val="Char1"/>
    <w:uiPriority w:val="99"/>
    <w:semiHidden/>
    <w:unhideWhenUsed/>
    <w:rsid w:val="00D06FFC"/>
    <w:pPr>
      <w:jc w:val="left"/>
    </w:pPr>
  </w:style>
  <w:style w:type="character" w:customStyle="1" w:styleId="Char1">
    <w:name w:val="批注文字 Char"/>
    <w:basedOn w:val="a0"/>
    <w:link w:val="ac"/>
    <w:uiPriority w:val="99"/>
    <w:semiHidden/>
    <w:rsid w:val="00D06FFC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06FFC"/>
    <w:rPr>
      <w:b/>
      <w:bCs/>
    </w:rPr>
  </w:style>
  <w:style w:type="character" w:customStyle="1" w:styleId="Char2">
    <w:name w:val="批注主题 Char"/>
    <w:basedOn w:val="Char1"/>
    <w:link w:val="ad"/>
    <w:uiPriority w:val="99"/>
    <w:semiHidden/>
    <w:rsid w:val="00D06FFC"/>
    <w:rPr>
      <w:b/>
      <w:bCs/>
    </w:rPr>
  </w:style>
  <w:style w:type="paragraph" w:styleId="ae">
    <w:name w:val="Revision"/>
    <w:hidden/>
    <w:uiPriority w:val="99"/>
    <w:semiHidden/>
    <w:rsid w:val="00D06FFC"/>
  </w:style>
  <w:style w:type="paragraph" w:styleId="af">
    <w:name w:val="Balloon Text"/>
    <w:basedOn w:val="a"/>
    <w:link w:val="Char3"/>
    <w:uiPriority w:val="99"/>
    <w:semiHidden/>
    <w:unhideWhenUsed/>
    <w:rsid w:val="00D06FFC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D06FFC"/>
    <w:rPr>
      <w:sz w:val="18"/>
      <w:szCs w:val="18"/>
    </w:rPr>
  </w:style>
  <w:style w:type="paragraph" w:styleId="af0">
    <w:name w:val="Date"/>
    <w:basedOn w:val="a"/>
    <w:next w:val="a"/>
    <w:link w:val="Char4"/>
    <w:uiPriority w:val="99"/>
    <w:semiHidden/>
    <w:unhideWhenUsed/>
    <w:rsid w:val="0032740D"/>
    <w:pPr>
      <w:ind w:leftChars="2500" w:left="100"/>
    </w:pPr>
  </w:style>
  <w:style w:type="character" w:customStyle="1" w:styleId="Char4">
    <w:name w:val="日期 Char"/>
    <w:basedOn w:val="a0"/>
    <w:link w:val="af0"/>
    <w:uiPriority w:val="99"/>
    <w:semiHidden/>
    <w:rsid w:val="0032740D"/>
  </w:style>
  <w:style w:type="table" w:styleId="af1">
    <w:name w:val="Table Grid"/>
    <w:basedOn w:val="a1"/>
    <w:uiPriority w:val="39"/>
    <w:rsid w:val="0032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9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s.jscjxy.cn/2017/1013/c860a5957/page.p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08F5-7044-4660-B7D9-3220CA23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5039</Words>
  <Characters>5192</Characters>
  <Application>Microsoft Office Word</Application>
  <DocSecurity>0</DocSecurity>
  <Lines>305</Lines>
  <Paragraphs>269</Paragraphs>
  <ScaleCrop>false</ScaleCrop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Boyu</dc:creator>
  <cp:keywords/>
  <dc:description/>
  <cp:lastModifiedBy>王飞学</cp:lastModifiedBy>
  <cp:revision>2</cp:revision>
  <dcterms:created xsi:type="dcterms:W3CDTF">2021-05-27T08:37:00Z</dcterms:created>
  <dcterms:modified xsi:type="dcterms:W3CDTF">2021-05-27T08:37:00Z</dcterms:modified>
</cp:coreProperties>
</file>