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4DEB7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广东碧桂园职业学院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顺德产业学院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机房电脑</w:t>
      </w:r>
    </w:p>
    <w:p w14:paraId="66717CE6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采购项目报名表</w:t>
      </w:r>
      <w:bookmarkStart w:id="2" w:name="_GoBack"/>
      <w:bookmarkEnd w:id="2"/>
    </w:p>
    <w:p w14:paraId="1F6D1A44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单位信息</w:t>
      </w:r>
    </w:p>
    <w:tbl>
      <w:tblPr>
        <w:tblStyle w:val="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7"/>
        <w:gridCol w:w="5193"/>
      </w:tblGrid>
      <w:tr w14:paraId="75F3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4167" w:type="dxa"/>
            <w:vAlign w:val="center"/>
          </w:tcPr>
          <w:p w14:paraId="1480EEA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（盖章）</w:t>
            </w:r>
          </w:p>
        </w:tc>
        <w:tc>
          <w:tcPr>
            <w:tcW w:w="5193" w:type="dxa"/>
            <w:vAlign w:val="center"/>
          </w:tcPr>
          <w:p w14:paraId="619E678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F6F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3ADBE11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5193" w:type="dxa"/>
            <w:vAlign w:val="center"/>
          </w:tcPr>
          <w:p w14:paraId="74DA3AA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3DE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02685BA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</w:t>
            </w:r>
            <w:r>
              <w:rPr>
                <w:rFonts w:ascii="仿宋" w:hAnsi="仿宋" w:eastAsia="仿宋" w:cs="仿宋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</w:t>
            </w:r>
            <w:r>
              <w:rPr>
                <w:rFonts w:ascii="仿宋" w:hAnsi="仿宋" w:eastAsia="仿宋" w:cs="仿宋"/>
                <w:sz w:val="28"/>
                <w:szCs w:val="28"/>
              </w:rPr>
              <w:t>电话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14:paraId="78FF60C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BF6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4167" w:type="dxa"/>
            <w:vAlign w:val="center"/>
          </w:tcPr>
          <w:p w14:paraId="0414E77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联系邮箱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14:paraId="6E0349A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bookmarkEnd w:id="0"/>
      <w:bookmarkEnd w:id="1"/>
    </w:tbl>
    <w:p w14:paraId="1AB4C089">
      <w:pPr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二、投标产品信息</w:t>
      </w:r>
    </w:p>
    <w:tbl>
      <w:tblPr>
        <w:tblStyle w:val="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7"/>
        <w:gridCol w:w="5193"/>
      </w:tblGrid>
      <w:tr w14:paraId="325B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4167" w:type="dxa"/>
            <w:vAlign w:val="center"/>
          </w:tcPr>
          <w:p w14:paraId="0D5F543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品牌</w:t>
            </w:r>
          </w:p>
        </w:tc>
        <w:tc>
          <w:tcPr>
            <w:tcW w:w="5193" w:type="dxa"/>
            <w:vAlign w:val="center"/>
          </w:tcPr>
          <w:p w14:paraId="46CF300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7BD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36CA79F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教学终端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品牌</w:t>
            </w:r>
          </w:p>
        </w:tc>
        <w:tc>
          <w:tcPr>
            <w:tcW w:w="5193" w:type="dxa"/>
            <w:vAlign w:val="center"/>
          </w:tcPr>
          <w:p w14:paraId="0557ECE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7BC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05B691C2">
            <w:pPr>
              <w:jc w:val="center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显示器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193" w:type="dxa"/>
            <w:vAlign w:val="center"/>
          </w:tcPr>
          <w:p w14:paraId="6F9B98D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C4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62163537">
            <w:pPr>
              <w:jc w:val="center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云服务器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193" w:type="dxa"/>
            <w:vAlign w:val="center"/>
          </w:tcPr>
          <w:p w14:paraId="588495A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C6A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67" w:type="dxa"/>
            <w:vAlign w:val="center"/>
          </w:tcPr>
          <w:p w14:paraId="46A642A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交换机品牌（48口、24口、8口）</w:t>
            </w:r>
          </w:p>
        </w:tc>
        <w:tc>
          <w:tcPr>
            <w:tcW w:w="5193" w:type="dxa"/>
            <w:vAlign w:val="center"/>
          </w:tcPr>
          <w:p w14:paraId="3F18467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7578E710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三、相关附件</w:t>
      </w:r>
    </w:p>
    <w:p w14:paraId="554F4C42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按招标</w:t>
      </w:r>
      <w:r>
        <w:rPr>
          <w:rFonts w:ascii="仿宋" w:hAnsi="仿宋" w:eastAsia="仿宋" w:cs="仿宋"/>
          <w:sz w:val="28"/>
          <w:szCs w:val="28"/>
        </w:rPr>
        <w:t>公告中“投标人资格要求”</w:t>
      </w:r>
      <w:r>
        <w:rPr>
          <w:rFonts w:hint="eastAsia" w:ascii="仿宋" w:hAnsi="仿宋" w:eastAsia="仿宋" w:cs="仿宋"/>
          <w:sz w:val="28"/>
          <w:szCs w:val="28"/>
        </w:rPr>
        <w:t>提供</w:t>
      </w:r>
      <w:r>
        <w:rPr>
          <w:rFonts w:ascii="仿宋" w:hAnsi="仿宋" w:eastAsia="仿宋" w:cs="仿宋"/>
          <w:sz w:val="28"/>
          <w:szCs w:val="28"/>
        </w:rPr>
        <w:t>相关佐证材料</w:t>
      </w:r>
      <w:r>
        <w:rPr>
          <w:rFonts w:hint="eastAsia" w:ascii="仿宋" w:hAnsi="仿宋" w:eastAsia="仿宋" w:cs="仿宋"/>
          <w:sz w:val="28"/>
          <w:szCs w:val="28"/>
        </w:rPr>
        <w:t>（如提供</w:t>
      </w:r>
      <w:r>
        <w:rPr>
          <w:rFonts w:ascii="仿宋" w:hAnsi="仿宋" w:eastAsia="仿宋" w:cs="仿宋"/>
          <w:sz w:val="28"/>
          <w:szCs w:val="28"/>
        </w:rPr>
        <w:t>不全，可能导致资格审查不过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454F74"/>
    <w:rsid w:val="006E3F35"/>
    <w:rsid w:val="00785E72"/>
    <w:rsid w:val="00CA7104"/>
    <w:rsid w:val="00D56421"/>
    <w:rsid w:val="00D96EE1"/>
    <w:rsid w:val="00E96259"/>
    <w:rsid w:val="01AD54AD"/>
    <w:rsid w:val="04361387"/>
    <w:rsid w:val="2228286B"/>
    <w:rsid w:val="34A73AC3"/>
    <w:rsid w:val="3BD611D3"/>
    <w:rsid w:val="3EF75647"/>
    <w:rsid w:val="440319A4"/>
    <w:rsid w:val="4E9D6F05"/>
    <w:rsid w:val="5B7F0A18"/>
    <w:rsid w:val="5D974D5D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</Words>
  <Characters>154</Characters>
  <Lines>1</Lines>
  <Paragraphs>1</Paragraphs>
  <TotalTime>0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2024-05-11T06:40:00Z</dcterms:created>
  <dc:creator>北苑</dc:creator>
  <cp:lastModifiedBy>宁小青</cp:lastModifiedBy>
  <dcterms:modified xsi:type="dcterms:W3CDTF">2026-07-01T03:07:51Z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72EBFD28DD5C4FAE9DD65F94595C6E38_11</vt:lpwstr>
  </property>
  <property fmtid="{D5CDD505-2E9C-101B-9397-08002B2CF9AE}" pid="4" name="KSOTemplateDocerSaveRecord">
    <vt:lpwstr>eyJoZGlkIjoiZGIzZmNkZWY5Y2ZmNjY5N2ExM2FjYzUzYjU3MWVlOGQiLCJ1c2VySWQiOiIyMjk2NjIyODcifQ==</vt:lpwstr>
  </property>
</Properties>
</file>